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FE" w:rsidRPr="001844FF" w:rsidRDefault="004642FE" w:rsidP="00B12716">
      <w:pPr>
        <w:pStyle w:val="ConsPlusNonformat"/>
        <w:spacing w:line="276" w:lineRule="auto"/>
        <w:jc w:val="right"/>
        <w:rPr>
          <w:rFonts w:ascii="Times New Roman" w:hAnsi="Times New Roman" w:cs="Times New Roman"/>
          <w:b/>
          <w:color w:val="000000" w:themeColor="text1"/>
          <w:sz w:val="24"/>
          <w:szCs w:val="24"/>
        </w:rPr>
      </w:pPr>
      <w:r w:rsidRPr="001844FF">
        <w:rPr>
          <w:rFonts w:ascii="Times New Roman" w:hAnsi="Times New Roman" w:cs="Times New Roman"/>
          <w:b/>
          <w:color w:val="000000" w:themeColor="text1"/>
          <w:sz w:val="24"/>
          <w:szCs w:val="24"/>
        </w:rPr>
        <w:t>"УТВЕРЖДЕНО"</w:t>
      </w:r>
    </w:p>
    <w:p w:rsidR="00856F9D" w:rsidRPr="001844FF" w:rsidRDefault="00856F9D" w:rsidP="00B12716">
      <w:pPr>
        <w:pStyle w:val="ConsPlusNonformat"/>
        <w:spacing w:line="276" w:lineRule="auto"/>
        <w:jc w:val="right"/>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Генеральный директор</w:t>
      </w:r>
    </w:p>
    <w:p w:rsidR="004642FE" w:rsidRPr="001844FF" w:rsidRDefault="00856F9D" w:rsidP="00B12716">
      <w:pPr>
        <w:pStyle w:val="ConsPlusNonformat"/>
        <w:spacing w:line="276" w:lineRule="auto"/>
        <w:jc w:val="right"/>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ООО «</w:t>
      </w:r>
      <w:r w:rsidR="00270C08" w:rsidRPr="001844FF">
        <w:rPr>
          <w:rFonts w:ascii="Times New Roman" w:hAnsi="Times New Roman" w:cs="Times New Roman"/>
          <w:color w:val="000000" w:themeColor="text1"/>
          <w:sz w:val="24"/>
          <w:szCs w:val="24"/>
        </w:rPr>
        <w:t>КЛИНИКИ НЕВРОЛОГИИ ПСИХИАТРИИ И НАРКОЛОГИИ</w:t>
      </w:r>
      <w:r w:rsidRPr="001844FF">
        <w:rPr>
          <w:rFonts w:ascii="Times New Roman" w:hAnsi="Times New Roman" w:cs="Times New Roman"/>
          <w:color w:val="000000" w:themeColor="text1"/>
          <w:sz w:val="24"/>
          <w:szCs w:val="24"/>
        </w:rPr>
        <w:t>»</w:t>
      </w:r>
    </w:p>
    <w:p w:rsidR="004642FE" w:rsidRPr="001844FF" w:rsidRDefault="001844FF" w:rsidP="00B12716">
      <w:pPr>
        <w:pStyle w:val="ConsPlusNonformat"/>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июня 2023</w:t>
      </w:r>
      <w:r w:rsidR="004642FE" w:rsidRPr="001844FF">
        <w:rPr>
          <w:rFonts w:ascii="Times New Roman" w:hAnsi="Times New Roman" w:cs="Times New Roman"/>
          <w:color w:val="000000" w:themeColor="text1"/>
          <w:sz w:val="24"/>
          <w:szCs w:val="24"/>
        </w:rPr>
        <w:t xml:space="preserve"> г.</w:t>
      </w:r>
    </w:p>
    <w:p w:rsidR="004642FE" w:rsidRPr="001844FF" w:rsidRDefault="00856F9D" w:rsidP="00B12716">
      <w:pPr>
        <w:pStyle w:val="ConsPlusNonformat"/>
        <w:spacing w:line="276" w:lineRule="auto"/>
        <w:jc w:val="right"/>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________________ / Д.Ю. Дорофеев</w:t>
      </w:r>
    </w:p>
    <w:p w:rsidR="00856F9D" w:rsidRPr="001844FF" w:rsidRDefault="00856F9D" w:rsidP="00B12716">
      <w:pPr>
        <w:pStyle w:val="ConsPlusNonformat"/>
        <w:spacing w:line="276" w:lineRule="auto"/>
        <w:jc w:val="both"/>
        <w:rPr>
          <w:rFonts w:ascii="Times New Roman" w:hAnsi="Times New Roman" w:cs="Times New Roman"/>
          <w:color w:val="000000" w:themeColor="text1"/>
          <w:sz w:val="24"/>
          <w:szCs w:val="24"/>
        </w:rPr>
      </w:pPr>
    </w:p>
    <w:p w:rsidR="00856F9D" w:rsidRPr="001844FF" w:rsidRDefault="00856F9D" w:rsidP="00B12716">
      <w:pPr>
        <w:pStyle w:val="ConsPlusNonformat"/>
        <w:spacing w:line="276" w:lineRule="auto"/>
        <w:jc w:val="both"/>
        <w:rPr>
          <w:rFonts w:ascii="Times New Roman" w:hAnsi="Times New Roman" w:cs="Times New Roman"/>
          <w:color w:val="000000" w:themeColor="text1"/>
          <w:sz w:val="24"/>
          <w:szCs w:val="24"/>
        </w:rPr>
      </w:pPr>
    </w:p>
    <w:p w:rsidR="004642FE" w:rsidRPr="001844FF" w:rsidRDefault="004642FE" w:rsidP="00B12716">
      <w:pPr>
        <w:pStyle w:val="ConsPlusNonformat"/>
        <w:spacing w:line="276" w:lineRule="auto"/>
        <w:jc w:val="center"/>
        <w:rPr>
          <w:rFonts w:ascii="Times New Roman" w:hAnsi="Times New Roman" w:cs="Times New Roman"/>
          <w:b/>
          <w:color w:val="000000" w:themeColor="text1"/>
          <w:sz w:val="24"/>
          <w:szCs w:val="24"/>
        </w:rPr>
      </w:pPr>
      <w:r w:rsidRPr="001844FF">
        <w:rPr>
          <w:rFonts w:ascii="Times New Roman" w:hAnsi="Times New Roman" w:cs="Times New Roman"/>
          <w:b/>
          <w:color w:val="000000" w:themeColor="text1"/>
          <w:sz w:val="24"/>
          <w:szCs w:val="24"/>
        </w:rPr>
        <w:t>Правила внутреннего распорядка</w:t>
      </w:r>
    </w:p>
    <w:p w:rsidR="004642FE" w:rsidRPr="001844FF" w:rsidRDefault="004642FE" w:rsidP="00B12716">
      <w:pPr>
        <w:pStyle w:val="ConsPlusNonformat"/>
        <w:spacing w:line="276" w:lineRule="auto"/>
        <w:jc w:val="center"/>
        <w:rPr>
          <w:rFonts w:ascii="Times New Roman" w:hAnsi="Times New Roman" w:cs="Times New Roman"/>
          <w:b/>
          <w:color w:val="000000" w:themeColor="text1"/>
          <w:sz w:val="24"/>
          <w:szCs w:val="24"/>
        </w:rPr>
      </w:pPr>
      <w:r w:rsidRPr="001844FF">
        <w:rPr>
          <w:rFonts w:ascii="Times New Roman" w:hAnsi="Times New Roman" w:cs="Times New Roman"/>
          <w:b/>
          <w:color w:val="000000" w:themeColor="text1"/>
          <w:sz w:val="24"/>
          <w:szCs w:val="24"/>
        </w:rPr>
        <w:t>для па</w:t>
      </w:r>
      <w:r w:rsidR="00856F9D" w:rsidRPr="001844FF">
        <w:rPr>
          <w:rFonts w:ascii="Times New Roman" w:hAnsi="Times New Roman" w:cs="Times New Roman"/>
          <w:b/>
          <w:color w:val="000000" w:themeColor="text1"/>
          <w:sz w:val="24"/>
          <w:szCs w:val="24"/>
        </w:rPr>
        <w:t xml:space="preserve">циентов </w:t>
      </w:r>
      <w:r w:rsidR="001844FF" w:rsidRPr="001844FF">
        <w:rPr>
          <w:rFonts w:ascii="Times New Roman" w:hAnsi="Times New Roman" w:cs="Times New Roman"/>
          <w:b/>
          <w:color w:val="000000" w:themeColor="text1"/>
          <w:sz w:val="24"/>
          <w:szCs w:val="24"/>
        </w:rPr>
        <w:t>К</w:t>
      </w:r>
      <w:r w:rsidR="00270C08" w:rsidRPr="001844FF">
        <w:rPr>
          <w:rFonts w:ascii="Times New Roman" w:hAnsi="Times New Roman" w:cs="Times New Roman"/>
          <w:b/>
          <w:color w:val="000000" w:themeColor="text1"/>
          <w:sz w:val="24"/>
          <w:szCs w:val="24"/>
        </w:rPr>
        <w:t>линик неврологии</w:t>
      </w:r>
      <w:r w:rsidR="001844FF" w:rsidRPr="001844FF">
        <w:rPr>
          <w:rFonts w:ascii="Times New Roman" w:hAnsi="Times New Roman" w:cs="Times New Roman"/>
          <w:b/>
          <w:color w:val="000000" w:themeColor="text1"/>
          <w:sz w:val="24"/>
          <w:szCs w:val="24"/>
        </w:rPr>
        <w:t>,</w:t>
      </w:r>
      <w:r w:rsidR="00270C08" w:rsidRPr="001844FF">
        <w:rPr>
          <w:rFonts w:ascii="Times New Roman" w:hAnsi="Times New Roman" w:cs="Times New Roman"/>
          <w:b/>
          <w:color w:val="000000" w:themeColor="text1"/>
          <w:sz w:val="24"/>
          <w:szCs w:val="24"/>
        </w:rPr>
        <w:t xml:space="preserve"> психиатрии и наркологии</w:t>
      </w:r>
      <w:r w:rsidR="00856F9D" w:rsidRPr="001844FF">
        <w:rPr>
          <w:rFonts w:ascii="Times New Roman" w:hAnsi="Times New Roman" w:cs="Times New Roman"/>
          <w:b/>
          <w:color w:val="000000" w:themeColor="text1"/>
          <w:sz w:val="24"/>
          <w:szCs w:val="24"/>
        </w:rPr>
        <w:t>.</w:t>
      </w:r>
    </w:p>
    <w:p w:rsidR="004642FE" w:rsidRPr="001844FF" w:rsidRDefault="004642FE" w:rsidP="00B12716">
      <w:pPr>
        <w:pStyle w:val="ConsPlusNonformat"/>
        <w:spacing w:line="276" w:lineRule="auto"/>
        <w:jc w:val="both"/>
        <w:rPr>
          <w:rFonts w:ascii="Times New Roman" w:hAnsi="Times New Roman" w:cs="Times New Roman"/>
          <w:color w:val="000000" w:themeColor="text1"/>
          <w:sz w:val="24"/>
          <w:szCs w:val="24"/>
        </w:rPr>
      </w:pPr>
    </w:p>
    <w:p w:rsidR="004642FE" w:rsidRPr="001844FF" w:rsidRDefault="004642FE" w:rsidP="00B12716">
      <w:pPr>
        <w:pStyle w:val="ConsPlusNonformat"/>
        <w:spacing w:line="276" w:lineRule="auto"/>
        <w:jc w:val="center"/>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Общие положения</w:t>
      </w:r>
      <w:r w:rsidR="00856F9D" w:rsidRPr="001844FF">
        <w:rPr>
          <w:rFonts w:ascii="Times New Roman" w:hAnsi="Times New Roman" w:cs="Times New Roman"/>
          <w:color w:val="000000" w:themeColor="text1"/>
          <w:sz w:val="24"/>
          <w:szCs w:val="24"/>
        </w:rPr>
        <w:t>.</w:t>
      </w:r>
    </w:p>
    <w:p w:rsidR="004642FE" w:rsidRPr="001844FF" w:rsidRDefault="004642FE" w:rsidP="00B12716">
      <w:pPr>
        <w:pStyle w:val="ConsPlusNonformat"/>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Прав</w:t>
      </w:r>
      <w:r w:rsidR="00856F9D" w:rsidRPr="001844FF">
        <w:rPr>
          <w:rFonts w:ascii="Times New Roman" w:hAnsi="Times New Roman" w:cs="Times New Roman"/>
          <w:color w:val="000000" w:themeColor="text1"/>
          <w:sz w:val="24"/>
          <w:szCs w:val="24"/>
        </w:rPr>
        <w:t xml:space="preserve">ила внутреннего распорядка </w:t>
      </w:r>
      <w:r w:rsidR="001844FF" w:rsidRPr="001844FF">
        <w:rPr>
          <w:rFonts w:ascii="Times New Roman" w:hAnsi="Times New Roman" w:cs="Times New Roman"/>
          <w:color w:val="000000" w:themeColor="text1"/>
          <w:sz w:val="24"/>
          <w:szCs w:val="24"/>
        </w:rPr>
        <w:t>К</w:t>
      </w:r>
      <w:r w:rsidR="00270C08" w:rsidRPr="001844FF">
        <w:rPr>
          <w:rFonts w:ascii="Times New Roman" w:hAnsi="Times New Roman" w:cs="Times New Roman"/>
          <w:color w:val="000000" w:themeColor="text1"/>
          <w:sz w:val="24"/>
          <w:szCs w:val="24"/>
        </w:rPr>
        <w:t>линик неврологии</w:t>
      </w:r>
      <w:r w:rsidR="001844FF" w:rsidRPr="001844FF">
        <w:rPr>
          <w:rFonts w:ascii="Times New Roman" w:hAnsi="Times New Roman" w:cs="Times New Roman"/>
          <w:color w:val="000000" w:themeColor="text1"/>
          <w:sz w:val="24"/>
          <w:szCs w:val="24"/>
        </w:rPr>
        <w:t>,</w:t>
      </w:r>
      <w:r w:rsidR="00270C08" w:rsidRPr="001844FF">
        <w:rPr>
          <w:rFonts w:ascii="Times New Roman" w:hAnsi="Times New Roman" w:cs="Times New Roman"/>
          <w:color w:val="000000" w:themeColor="text1"/>
          <w:sz w:val="24"/>
          <w:szCs w:val="24"/>
        </w:rPr>
        <w:t xml:space="preserve"> психиатрии и наркологии</w:t>
      </w:r>
      <w:r w:rsidR="00856F9D" w:rsidRPr="001844FF">
        <w:rPr>
          <w:rFonts w:ascii="Times New Roman" w:hAnsi="Times New Roman" w:cs="Times New Roman"/>
          <w:color w:val="000000" w:themeColor="text1"/>
          <w:sz w:val="24"/>
          <w:szCs w:val="24"/>
        </w:rPr>
        <w:t xml:space="preserve"> для </w:t>
      </w:r>
      <w:r w:rsidRPr="001844FF">
        <w:rPr>
          <w:rFonts w:ascii="Times New Roman" w:hAnsi="Times New Roman" w:cs="Times New Roman"/>
          <w:color w:val="000000" w:themeColor="text1"/>
          <w:sz w:val="24"/>
          <w:szCs w:val="24"/>
        </w:rPr>
        <w:t xml:space="preserve">пациентов </w:t>
      </w:r>
      <w:r w:rsidR="00856F9D" w:rsidRPr="001844FF">
        <w:rPr>
          <w:rFonts w:ascii="Times New Roman" w:hAnsi="Times New Roman" w:cs="Times New Roman"/>
          <w:color w:val="000000" w:themeColor="text1"/>
          <w:sz w:val="24"/>
          <w:szCs w:val="24"/>
        </w:rPr>
        <w:t xml:space="preserve">и их родственников (далее - Правила) являются </w:t>
      </w:r>
      <w:r w:rsidRPr="001844FF">
        <w:rPr>
          <w:rFonts w:ascii="Times New Roman" w:hAnsi="Times New Roman" w:cs="Times New Roman"/>
          <w:color w:val="000000" w:themeColor="text1"/>
          <w:sz w:val="24"/>
          <w:szCs w:val="24"/>
        </w:rPr>
        <w:t>организационно-правовым</w:t>
      </w:r>
      <w:r w:rsidR="00856F9D" w:rsidRPr="001844FF">
        <w:rPr>
          <w:rFonts w:ascii="Times New Roman" w:hAnsi="Times New Roman" w:cs="Times New Roman"/>
          <w:color w:val="000000" w:themeColor="text1"/>
          <w:sz w:val="24"/>
          <w:szCs w:val="24"/>
        </w:rPr>
        <w:t xml:space="preserve"> </w:t>
      </w:r>
      <w:r w:rsidRPr="001844FF">
        <w:rPr>
          <w:rFonts w:ascii="Times New Roman" w:hAnsi="Times New Roman" w:cs="Times New Roman"/>
          <w:color w:val="000000" w:themeColor="text1"/>
          <w:sz w:val="24"/>
          <w:szCs w:val="24"/>
        </w:rPr>
        <w:t>документом, регламентирующим в соответствии с законодательством Российской</w:t>
      </w:r>
      <w:r w:rsidR="00856F9D" w:rsidRPr="001844FF">
        <w:rPr>
          <w:rFonts w:ascii="Times New Roman" w:hAnsi="Times New Roman" w:cs="Times New Roman"/>
          <w:color w:val="000000" w:themeColor="text1"/>
          <w:sz w:val="24"/>
          <w:szCs w:val="24"/>
        </w:rPr>
        <w:t xml:space="preserve"> </w:t>
      </w:r>
      <w:r w:rsidRPr="001844FF">
        <w:rPr>
          <w:rFonts w:ascii="Times New Roman" w:hAnsi="Times New Roman" w:cs="Times New Roman"/>
          <w:color w:val="000000" w:themeColor="text1"/>
          <w:sz w:val="24"/>
          <w:szCs w:val="24"/>
        </w:rPr>
        <w:t>Фед</w:t>
      </w:r>
      <w:r w:rsidR="00856F9D" w:rsidRPr="001844FF">
        <w:rPr>
          <w:rFonts w:ascii="Times New Roman" w:hAnsi="Times New Roman" w:cs="Times New Roman"/>
          <w:color w:val="000000" w:themeColor="text1"/>
          <w:sz w:val="24"/>
          <w:szCs w:val="24"/>
        </w:rPr>
        <w:t xml:space="preserve">ерации в сфере здравоохранения </w:t>
      </w:r>
      <w:r w:rsidRPr="001844FF">
        <w:rPr>
          <w:rFonts w:ascii="Times New Roman" w:hAnsi="Times New Roman" w:cs="Times New Roman"/>
          <w:color w:val="000000" w:themeColor="text1"/>
          <w:sz w:val="24"/>
          <w:szCs w:val="24"/>
        </w:rPr>
        <w:t xml:space="preserve">поведение пациента </w:t>
      </w:r>
      <w:r w:rsidR="00856F9D" w:rsidRPr="001844FF">
        <w:rPr>
          <w:rFonts w:ascii="Times New Roman" w:hAnsi="Times New Roman" w:cs="Times New Roman"/>
          <w:color w:val="000000" w:themeColor="text1"/>
          <w:sz w:val="24"/>
          <w:szCs w:val="24"/>
        </w:rPr>
        <w:t xml:space="preserve">и его родственника </w:t>
      </w:r>
      <w:r w:rsidRPr="001844FF">
        <w:rPr>
          <w:rFonts w:ascii="Times New Roman" w:hAnsi="Times New Roman" w:cs="Times New Roman"/>
          <w:color w:val="000000" w:themeColor="text1"/>
          <w:sz w:val="24"/>
          <w:szCs w:val="24"/>
        </w:rPr>
        <w:t>во время нахождения в</w:t>
      </w:r>
      <w:r w:rsidR="00856F9D" w:rsidRPr="001844FF">
        <w:rPr>
          <w:rFonts w:ascii="Times New Roman" w:hAnsi="Times New Roman" w:cs="Times New Roman"/>
          <w:color w:val="000000" w:themeColor="text1"/>
          <w:sz w:val="24"/>
          <w:szCs w:val="24"/>
        </w:rPr>
        <w:t xml:space="preserve"> </w:t>
      </w:r>
      <w:r w:rsidRPr="001844FF">
        <w:rPr>
          <w:rFonts w:ascii="Times New Roman" w:hAnsi="Times New Roman" w:cs="Times New Roman"/>
          <w:color w:val="000000" w:themeColor="text1"/>
          <w:sz w:val="24"/>
          <w:szCs w:val="24"/>
        </w:rPr>
        <w:t>лечебном учреждении (далее - учреждение), а также иные вопросы, возникающие</w:t>
      </w:r>
      <w:r w:rsidR="00856F9D" w:rsidRPr="001844FF">
        <w:rPr>
          <w:rFonts w:ascii="Times New Roman" w:hAnsi="Times New Roman" w:cs="Times New Roman"/>
          <w:color w:val="000000" w:themeColor="text1"/>
          <w:sz w:val="24"/>
          <w:szCs w:val="24"/>
        </w:rPr>
        <w:t xml:space="preserve"> между участниками правоотношений - пациентом </w:t>
      </w:r>
      <w:r w:rsidRPr="001844FF">
        <w:rPr>
          <w:rFonts w:ascii="Times New Roman" w:hAnsi="Times New Roman" w:cs="Times New Roman"/>
          <w:color w:val="000000" w:themeColor="text1"/>
          <w:sz w:val="24"/>
          <w:szCs w:val="24"/>
        </w:rPr>
        <w:t>(ег</w:t>
      </w:r>
      <w:r w:rsidR="00856F9D" w:rsidRPr="001844FF">
        <w:rPr>
          <w:rFonts w:ascii="Times New Roman" w:hAnsi="Times New Roman" w:cs="Times New Roman"/>
          <w:color w:val="000000" w:themeColor="text1"/>
          <w:sz w:val="24"/>
          <w:szCs w:val="24"/>
        </w:rPr>
        <w:t xml:space="preserve">о </w:t>
      </w:r>
      <w:r w:rsidRPr="001844FF">
        <w:rPr>
          <w:rFonts w:ascii="Times New Roman" w:hAnsi="Times New Roman" w:cs="Times New Roman"/>
          <w:color w:val="000000" w:themeColor="text1"/>
          <w:sz w:val="24"/>
          <w:szCs w:val="24"/>
        </w:rPr>
        <w:t>представителем,</w:t>
      </w:r>
      <w:r w:rsidR="00856F9D" w:rsidRPr="001844FF">
        <w:rPr>
          <w:rFonts w:ascii="Times New Roman" w:hAnsi="Times New Roman" w:cs="Times New Roman"/>
          <w:color w:val="000000" w:themeColor="text1"/>
          <w:sz w:val="24"/>
          <w:szCs w:val="24"/>
        </w:rPr>
        <w:t xml:space="preserve"> родственником, </w:t>
      </w:r>
      <w:r w:rsidRPr="001844FF">
        <w:rPr>
          <w:rFonts w:ascii="Times New Roman" w:hAnsi="Times New Roman" w:cs="Times New Roman"/>
          <w:color w:val="000000" w:themeColor="text1"/>
          <w:sz w:val="24"/>
          <w:szCs w:val="24"/>
        </w:rPr>
        <w:t>адвокатом) и учреждением.</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 xml:space="preserve">Настоящие Правила разработаны на основании </w:t>
      </w:r>
      <w:hyperlink r:id="rId5" w:history="1">
        <w:r w:rsidRPr="001844FF">
          <w:rPr>
            <w:rFonts w:ascii="Times New Roman" w:hAnsi="Times New Roman" w:cs="Times New Roman"/>
            <w:color w:val="000000" w:themeColor="text1"/>
            <w:sz w:val="24"/>
            <w:szCs w:val="24"/>
          </w:rPr>
          <w:t>Закона</w:t>
        </w:r>
      </w:hyperlink>
      <w:r w:rsidRPr="001844FF">
        <w:rPr>
          <w:rFonts w:ascii="Times New Roman" w:hAnsi="Times New Roman" w:cs="Times New Roman"/>
          <w:color w:val="000000" w:themeColor="text1"/>
          <w:sz w:val="24"/>
          <w:szCs w:val="24"/>
        </w:rPr>
        <w:t xml:space="preserve"> Российской Федерации от 02.07.1992 N 3185-1 "О психиатрической помощи и гарантиях прав граждан при ее оказании", Федерального </w:t>
      </w:r>
      <w:hyperlink r:id="rId6" w:history="1">
        <w:r w:rsidRPr="001844FF">
          <w:rPr>
            <w:rFonts w:ascii="Times New Roman" w:hAnsi="Times New Roman" w:cs="Times New Roman"/>
            <w:color w:val="000000" w:themeColor="text1"/>
            <w:sz w:val="24"/>
            <w:szCs w:val="24"/>
          </w:rPr>
          <w:t>закона</w:t>
        </w:r>
      </w:hyperlink>
      <w:r w:rsidRPr="001844FF">
        <w:rPr>
          <w:rFonts w:ascii="Times New Roman" w:hAnsi="Times New Roman" w:cs="Times New Roman"/>
          <w:color w:val="000000" w:themeColor="text1"/>
          <w:sz w:val="24"/>
          <w:szCs w:val="24"/>
        </w:rPr>
        <w:t xml:space="preserve"> от 21.11.2011 N 323-ФЗ "Об основах охраны здоровья граждан в Российской Федерации", Федерального </w:t>
      </w:r>
      <w:hyperlink r:id="rId7" w:history="1">
        <w:r w:rsidRPr="001844FF">
          <w:rPr>
            <w:rFonts w:ascii="Times New Roman" w:hAnsi="Times New Roman" w:cs="Times New Roman"/>
            <w:color w:val="000000" w:themeColor="text1"/>
            <w:sz w:val="24"/>
            <w:szCs w:val="24"/>
          </w:rPr>
          <w:t>закона</w:t>
        </w:r>
      </w:hyperlink>
      <w:r w:rsidRPr="001844FF">
        <w:rPr>
          <w:rFonts w:ascii="Times New Roman" w:hAnsi="Times New Roman" w:cs="Times New Roman"/>
          <w:color w:val="000000" w:themeColor="text1"/>
          <w:sz w:val="24"/>
          <w:szCs w:val="24"/>
        </w:rPr>
        <w:t xml:space="preserve"> от 07.05.2009 N 92-ФЗ "Об обеспечении охраны психиатрических больниц (стационаров) специализированного типа с интенсивным наблюдением" и иных нормативных правовых актов в области здравоохранения.</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Правила обязательны для персонала и пациентов, а также иных лиц, обратившихся в учреждение или его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соответствующего объема и качества.</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В помещениях учреждения и его структурных подразделений запрещается:</w:t>
      </w:r>
    </w:p>
    <w:p w:rsidR="004642FE" w:rsidRPr="001844FF" w:rsidRDefault="004642FE" w:rsidP="00B12716">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Нахождение в верхней одежде, без сменной обуви (или бахил).</w:t>
      </w:r>
    </w:p>
    <w:p w:rsidR="004642FE" w:rsidRPr="001844FF" w:rsidRDefault="004642FE" w:rsidP="00B12716">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Курение в зданиях и помещениях учреждения, за исключением специально отведенных для этого мест.</w:t>
      </w:r>
    </w:p>
    <w:p w:rsidR="004642FE" w:rsidRPr="001844FF" w:rsidRDefault="004642FE" w:rsidP="00B12716">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Распитие спиртных напитков; употребление наркотических средств, психотропных и токсических веществ.</w:t>
      </w:r>
    </w:p>
    <w:p w:rsidR="004642FE" w:rsidRPr="001844FF" w:rsidRDefault="004642FE" w:rsidP="00B12716">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4642FE" w:rsidRPr="001844FF" w:rsidRDefault="00250A02" w:rsidP="00B12716">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Пользование личными</w:t>
      </w:r>
      <w:r w:rsidR="004642FE" w:rsidRPr="001844FF">
        <w:rPr>
          <w:rFonts w:ascii="Times New Roman" w:hAnsi="Times New Roman" w:cs="Times New Roman"/>
          <w:color w:val="000000" w:themeColor="text1"/>
          <w:sz w:val="24"/>
          <w:szCs w:val="24"/>
        </w:rPr>
        <w:t xml:space="preserve"> телефонами.</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При нахождении в учреждении и его структурных подразделениях пациент обязан:</w:t>
      </w:r>
    </w:p>
    <w:p w:rsidR="004642FE" w:rsidRPr="001844FF" w:rsidRDefault="004642FE" w:rsidP="00B12716">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Соблюдать внутренний распорядок работы учреждения, тишину, чистоту и порядок.</w:t>
      </w:r>
    </w:p>
    <w:p w:rsidR="004642FE" w:rsidRPr="001844FF" w:rsidRDefault="004642FE" w:rsidP="00B12716">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4642FE" w:rsidRPr="001844FF" w:rsidRDefault="004642FE" w:rsidP="00B12716">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Выполнять требования и предписания лечащего врача.</w:t>
      </w:r>
    </w:p>
    <w:p w:rsidR="001844FF" w:rsidRDefault="004642FE" w:rsidP="00B12716">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Соблюдать рекомендуемую врачом диету.</w:t>
      </w:r>
    </w:p>
    <w:p w:rsidR="004642FE" w:rsidRPr="001844FF" w:rsidRDefault="004642FE" w:rsidP="00B12716">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Сотрудничать с лечащим врачом на всех этапах оказания медицинской помощи.</w:t>
      </w:r>
    </w:p>
    <w:p w:rsidR="001844FF" w:rsidRDefault="004642FE" w:rsidP="001844FF">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Уважительно относиться к медицинскому персоналу, проявлять доброжелательное и вежливое отношение к другим пациентам.</w:t>
      </w:r>
      <w:r w:rsidR="001844FF">
        <w:rPr>
          <w:rFonts w:ascii="Times New Roman" w:hAnsi="Times New Roman" w:cs="Times New Roman"/>
          <w:color w:val="000000" w:themeColor="text1"/>
          <w:sz w:val="24"/>
          <w:szCs w:val="24"/>
        </w:rPr>
        <w:t xml:space="preserve"> </w:t>
      </w:r>
      <w:r w:rsidR="001844FF">
        <w:rPr>
          <w:rFonts w:ascii="Times New Roman" w:hAnsi="Times New Roman" w:cs="Times New Roman"/>
          <w:color w:val="000000" w:themeColor="text1"/>
          <w:sz w:val="24"/>
          <w:szCs w:val="24"/>
        </w:rPr>
        <w:br w:type="page"/>
      </w:r>
    </w:p>
    <w:p w:rsidR="004642FE" w:rsidRPr="001844FF" w:rsidRDefault="004642FE" w:rsidP="001844FF">
      <w:pPr>
        <w:pStyle w:val="ConsPlusNormal"/>
        <w:numPr>
          <w:ilvl w:val="1"/>
          <w:numId w:val="1"/>
        </w:numPr>
        <w:spacing w:line="276" w:lineRule="auto"/>
        <w:ind w:hanging="44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lastRenderedPageBreak/>
        <w:t>Бережно относиться к имуществу учреждения и других пациентов.</w:t>
      </w:r>
    </w:p>
    <w:p w:rsidR="0014089A"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В порядке, установленном законодательством Российской Федерации, застрахованным пациентам на случай временной нетрудоспособности выдается листок нетрудоспособности. Другим категориям граждан выдаются надлежаще оформленные справки установленной формы.</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 xml:space="preserve">Учреждение ведет персонифицированный учет пациентов при осуществлении медицинской деятельности. Учреждение </w:t>
      </w:r>
      <w:r w:rsidR="00250A02" w:rsidRPr="001844FF">
        <w:rPr>
          <w:rFonts w:ascii="Times New Roman" w:hAnsi="Times New Roman" w:cs="Times New Roman"/>
          <w:color w:val="000000" w:themeColor="text1"/>
          <w:sz w:val="24"/>
          <w:szCs w:val="24"/>
        </w:rPr>
        <w:t>вправе истребовать,</w:t>
      </w:r>
      <w:r w:rsidRPr="001844FF">
        <w:rPr>
          <w:rFonts w:ascii="Times New Roman" w:hAnsi="Times New Roman" w:cs="Times New Roman"/>
          <w:color w:val="000000" w:themeColor="text1"/>
          <w:sz w:val="24"/>
          <w:szCs w:val="24"/>
        </w:rPr>
        <w:t xml:space="preserve"> и пациент обязан сообщить о себе следующие персональные данные:</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фамилию, имя, отчество (последнее - при наличии);</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пол;</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дату рождения;</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место рождения;</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гражданство;</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данные документа, удостоверяющего личность;</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место жительства;</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место регистрации;</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дату регистрации;</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номер полиса обязательного медицинского страхования застрахованного лица (при наличии);</w:t>
      </w:r>
    </w:p>
    <w:p w:rsidR="004642FE" w:rsidRPr="001844FF" w:rsidRDefault="004642FE"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анамнез;</w:t>
      </w:r>
    </w:p>
    <w:p w:rsidR="004642FE" w:rsidRPr="001844FF" w:rsidRDefault="00250A02" w:rsidP="00B12716">
      <w:pPr>
        <w:pStyle w:val="ConsPlusNormal"/>
        <w:numPr>
          <w:ilvl w:val="0"/>
          <w:numId w:val="4"/>
        </w:numPr>
        <w:spacing w:line="276" w:lineRule="auto"/>
        <w:ind w:left="1560" w:hanging="426"/>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диагноз.</w:t>
      </w:r>
    </w:p>
    <w:p w:rsidR="00B12716" w:rsidRPr="001844FF" w:rsidRDefault="004642FE" w:rsidP="00B12716">
      <w:pPr>
        <w:pStyle w:val="ConsPlusNormal"/>
        <w:spacing w:line="276" w:lineRule="auto"/>
        <w:ind w:left="720" w:firstLine="709"/>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Любому дееспособному пациенту не может быть отказано в предоставлении информации, в том числе документальной, о его психическом здоровье или о расстройстве. При невозможности по тем или иным законным основаниям предоставить медицинскую информацию (документацию) самому пациенту она может быть предоставлен</w:t>
      </w:r>
      <w:r w:rsidR="00CD732E" w:rsidRPr="001844FF">
        <w:rPr>
          <w:rFonts w:ascii="Times New Roman" w:hAnsi="Times New Roman" w:cs="Times New Roman"/>
          <w:color w:val="000000" w:themeColor="text1"/>
          <w:sz w:val="24"/>
          <w:szCs w:val="24"/>
        </w:rPr>
        <w:t>а его представителю</w:t>
      </w:r>
      <w:r w:rsidRPr="001844FF">
        <w:rPr>
          <w:rFonts w:ascii="Times New Roman" w:hAnsi="Times New Roman" w:cs="Times New Roman"/>
          <w:color w:val="000000" w:themeColor="text1"/>
          <w:sz w:val="24"/>
          <w:szCs w:val="24"/>
        </w:rPr>
        <w:t>.</w:t>
      </w:r>
    </w:p>
    <w:p w:rsidR="004642FE" w:rsidRPr="001844FF" w:rsidRDefault="004642FE" w:rsidP="00B12716">
      <w:pPr>
        <w:pStyle w:val="ConsPlusNormal"/>
        <w:spacing w:line="276" w:lineRule="auto"/>
        <w:jc w:val="both"/>
        <w:rPr>
          <w:rFonts w:ascii="Times New Roman" w:hAnsi="Times New Roman" w:cs="Times New Roman"/>
          <w:color w:val="000000" w:themeColor="text1"/>
          <w:sz w:val="24"/>
          <w:szCs w:val="24"/>
        </w:rPr>
      </w:pPr>
      <w:bookmarkStart w:id="0" w:name="P104"/>
      <w:bookmarkEnd w:id="0"/>
    </w:p>
    <w:p w:rsidR="00874C96" w:rsidRPr="001844FF" w:rsidRDefault="004642FE" w:rsidP="00B12716">
      <w:pPr>
        <w:pStyle w:val="ConsPlusNormal"/>
        <w:spacing w:line="276" w:lineRule="auto"/>
        <w:ind w:left="720"/>
        <w:jc w:val="center"/>
        <w:outlineLvl w:val="0"/>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Особенности вн</w:t>
      </w:r>
      <w:r w:rsidR="00874C96" w:rsidRPr="001844FF">
        <w:rPr>
          <w:rFonts w:ascii="Times New Roman" w:hAnsi="Times New Roman" w:cs="Times New Roman"/>
          <w:color w:val="000000" w:themeColor="text1"/>
          <w:sz w:val="24"/>
          <w:szCs w:val="24"/>
        </w:rPr>
        <w:t>утреннего распорядка учреждения</w:t>
      </w:r>
    </w:p>
    <w:p w:rsidR="004642FE" w:rsidRPr="001844FF" w:rsidRDefault="004642FE" w:rsidP="00B12716">
      <w:pPr>
        <w:pStyle w:val="ConsPlusNormal"/>
        <w:spacing w:line="276" w:lineRule="auto"/>
        <w:ind w:left="720"/>
        <w:jc w:val="center"/>
        <w:outlineLvl w:val="0"/>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при оказании</w:t>
      </w:r>
      <w:r w:rsidR="00874C96" w:rsidRPr="001844FF">
        <w:rPr>
          <w:rFonts w:ascii="Times New Roman" w:hAnsi="Times New Roman" w:cs="Times New Roman"/>
          <w:color w:val="000000" w:themeColor="text1"/>
          <w:sz w:val="24"/>
          <w:szCs w:val="24"/>
        </w:rPr>
        <w:t xml:space="preserve"> </w:t>
      </w:r>
      <w:r w:rsidRPr="001844FF">
        <w:rPr>
          <w:rFonts w:ascii="Times New Roman" w:hAnsi="Times New Roman" w:cs="Times New Roman"/>
          <w:color w:val="000000" w:themeColor="text1"/>
          <w:sz w:val="24"/>
          <w:szCs w:val="24"/>
        </w:rPr>
        <w:t xml:space="preserve">медицинской </w:t>
      </w:r>
      <w:r w:rsidR="00F456DC" w:rsidRPr="001844FF">
        <w:rPr>
          <w:rFonts w:ascii="Times New Roman" w:hAnsi="Times New Roman" w:cs="Times New Roman"/>
          <w:color w:val="000000" w:themeColor="text1"/>
          <w:sz w:val="24"/>
          <w:szCs w:val="24"/>
        </w:rPr>
        <w:t>и</w:t>
      </w:r>
      <w:r w:rsidR="00874C96" w:rsidRPr="001844FF">
        <w:rPr>
          <w:rFonts w:ascii="Times New Roman" w:hAnsi="Times New Roman" w:cs="Times New Roman"/>
          <w:color w:val="000000" w:themeColor="text1"/>
          <w:sz w:val="24"/>
          <w:szCs w:val="24"/>
        </w:rPr>
        <w:t>ли</w:t>
      </w:r>
      <w:r w:rsidR="00F456DC" w:rsidRPr="001844FF">
        <w:rPr>
          <w:rFonts w:ascii="Times New Roman" w:hAnsi="Times New Roman" w:cs="Times New Roman"/>
          <w:color w:val="000000" w:themeColor="text1"/>
          <w:sz w:val="24"/>
          <w:szCs w:val="24"/>
        </w:rPr>
        <w:t xml:space="preserve"> психологической </w:t>
      </w:r>
      <w:r w:rsidRPr="001844FF">
        <w:rPr>
          <w:rFonts w:ascii="Times New Roman" w:hAnsi="Times New Roman" w:cs="Times New Roman"/>
          <w:color w:val="000000" w:themeColor="text1"/>
          <w:sz w:val="24"/>
          <w:szCs w:val="24"/>
        </w:rPr>
        <w:t>помощи</w:t>
      </w:r>
      <w:r w:rsidR="00641C33" w:rsidRPr="001844FF">
        <w:rPr>
          <w:rFonts w:ascii="Times New Roman" w:hAnsi="Times New Roman" w:cs="Times New Roman"/>
          <w:color w:val="000000" w:themeColor="text1"/>
          <w:sz w:val="24"/>
          <w:szCs w:val="24"/>
        </w:rPr>
        <w:t>.</w:t>
      </w:r>
    </w:p>
    <w:p w:rsidR="004642FE" w:rsidRPr="001844FF" w:rsidRDefault="00874C96"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При нахождении в  учреждени</w:t>
      </w:r>
      <w:r w:rsidR="00CD732E" w:rsidRPr="001844FF">
        <w:rPr>
          <w:rFonts w:ascii="Times New Roman" w:hAnsi="Times New Roman" w:cs="Times New Roman"/>
          <w:color w:val="000000" w:themeColor="text1"/>
          <w:sz w:val="24"/>
          <w:szCs w:val="24"/>
        </w:rPr>
        <w:t>и</w:t>
      </w:r>
      <w:r w:rsidR="004642FE" w:rsidRPr="001844FF">
        <w:rPr>
          <w:rFonts w:ascii="Times New Roman" w:hAnsi="Times New Roman" w:cs="Times New Roman"/>
          <w:color w:val="000000" w:themeColor="text1"/>
          <w:sz w:val="24"/>
          <w:szCs w:val="24"/>
        </w:rPr>
        <w:t xml:space="preserve"> пациент обязан:</w:t>
      </w:r>
    </w:p>
    <w:p w:rsidR="004642FE" w:rsidRPr="001844FF" w:rsidRDefault="004642FE" w:rsidP="00B12716">
      <w:pPr>
        <w:pStyle w:val="ConsPlusNormal"/>
        <w:numPr>
          <w:ilvl w:val="0"/>
          <w:numId w:val="5"/>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точно выполнять назначения лечащего врача;</w:t>
      </w:r>
    </w:p>
    <w:p w:rsidR="004642FE" w:rsidRPr="001844FF" w:rsidRDefault="004642FE" w:rsidP="00B12716">
      <w:pPr>
        <w:pStyle w:val="ConsPlusNormal"/>
        <w:numPr>
          <w:ilvl w:val="0"/>
          <w:numId w:val="5"/>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поддерживать чистоту и порядок во всех помещениях учреждения;</w:t>
      </w:r>
    </w:p>
    <w:p w:rsidR="004642FE" w:rsidRPr="001844FF" w:rsidRDefault="008B3F2C" w:rsidP="00B12716">
      <w:pPr>
        <w:pStyle w:val="ConsPlusNormal"/>
        <w:numPr>
          <w:ilvl w:val="0"/>
          <w:numId w:val="5"/>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н</w:t>
      </w:r>
      <w:r w:rsidR="00CD732E" w:rsidRPr="001844FF">
        <w:rPr>
          <w:rFonts w:ascii="Times New Roman" w:hAnsi="Times New Roman" w:cs="Times New Roman"/>
          <w:color w:val="000000" w:themeColor="text1"/>
          <w:sz w:val="24"/>
          <w:szCs w:val="24"/>
        </w:rPr>
        <w:t xml:space="preserve">е нарушать тишины в </w:t>
      </w:r>
      <w:r w:rsidR="004642FE" w:rsidRPr="001844FF">
        <w:rPr>
          <w:rFonts w:ascii="Times New Roman" w:hAnsi="Times New Roman" w:cs="Times New Roman"/>
          <w:color w:val="000000" w:themeColor="text1"/>
          <w:sz w:val="24"/>
          <w:szCs w:val="24"/>
        </w:rPr>
        <w:t xml:space="preserve"> коридорах учреждения;</w:t>
      </w:r>
    </w:p>
    <w:p w:rsidR="00B12716" w:rsidRPr="001844FF" w:rsidRDefault="004642FE" w:rsidP="00B12716">
      <w:pPr>
        <w:pStyle w:val="ConsPlusNormal"/>
        <w:numPr>
          <w:ilvl w:val="0"/>
          <w:numId w:val="5"/>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бережно обращаться с оборудованием и инвентарем учреждения; за порчу мебели, оборудования и инвентаря учреждения, происшедшую по вине пациентов, последние несут материальную ответственность в размере стоимости испорченной</w:t>
      </w:r>
    </w:p>
    <w:p w:rsidR="004642FE" w:rsidRPr="001844FF" w:rsidRDefault="004642FE" w:rsidP="00B12716">
      <w:pPr>
        <w:pStyle w:val="ConsPlusNormal"/>
        <w:spacing w:line="276" w:lineRule="auto"/>
        <w:ind w:left="1701"/>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вещи.</w:t>
      </w:r>
    </w:p>
    <w:p w:rsidR="0014089A" w:rsidRPr="001844FF" w:rsidRDefault="00F456DC"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Во время пребывания в учреждении</w:t>
      </w:r>
      <w:r w:rsidR="004642FE" w:rsidRPr="001844FF">
        <w:rPr>
          <w:rFonts w:ascii="Times New Roman" w:hAnsi="Times New Roman" w:cs="Times New Roman"/>
          <w:color w:val="000000" w:themeColor="text1"/>
          <w:sz w:val="24"/>
          <w:szCs w:val="24"/>
        </w:rPr>
        <w:t xml:space="preserve"> пациентам воспрещается:</w:t>
      </w:r>
    </w:p>
    <w:p w:rsidR="004642FE" w:rsidRPr="001844FF" w:rsidRDefault="004642FE" w:rsidP="00B12716">
      <w:pPr>
        <w:pStyle w:val="ConsPlusNormal"/>
        <w:numPr>
          <w:ilvl w:val="0"/>
          <w:numId w:val="6"/>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самовольно отлучаться из учреждения;</w:t>
      </w:r>
    </w:p>
    <w:p w:rsidR="001844FF" w:rsidRDefault="004642FE" w:rsidP="001844FF">
      <w:pPr>
        <w:pStyle w:val="ConsPlusNormal"/>
        <w:numPr>
          <w:ilvl w:val="0"/>
          <w:numId w:val="6"/>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курить в палатах и коридорах, играть в карты и другие азартные игры, хранить и употреблять спиртные напитки, наркотические средства;</w:t>
      </w:r>
      <w:r w:rsidR="001844FF">
        <w:rPr>
          <w:rFonts w:ascii="Times New Roman" w:hAnsi="Times New Roman" w:cs="Times New Roman"/>
          <w:color w:val="000000" w:themeColor="text1"/>
          <w:sz w:val="24"/>
          <w:szCs w:val="24"/>
        </w:rPr>
        <w:t xml:space="preserve"> </w:t>
      </w:r>
      <w:r w:rsidR="001844FF">
        <w:rPr>
          <w:rFonts w:ascii="Times New Roman" w:hAnsi="Times New Roman" w:cs="Times New Roman"/>
          <w:color w:val="000000" w:themeColor="text1"/>
          <w:sz w:val="24"/>
          <w:szCs w:val="24"/>
        </w:rPr>
        <w:br w:type="page"/>
      </w:r>
    </w:p>
    <w:p w:rsidR="004642FE" w:rsidRPr="001844FF" w:rsidRDefault="004642FE" w:rsidP="00B12716">
      <w:pPr>
        <w:pStyle w:val="ConsPlusNormal"/>
        <w:numPr>
          <w:ilvl w:val="0"/>
          <w:numId w:val="6"/>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lastRenderedPageBreak/>
        <w:t>иметь при себе холодное и огнестрельное оружие;</w:t>
      </w:r>
    </w:p>
    <w:p w:rsidR="004642FE" w:rsidRPr="001844FF" w:rsidRDefault="004642FE" w:rsidP="00B12716">
      <w:pPr>
        <w:pStyle w:val="ConsPlusNormal"/>
        <w:numPr>
          <w:ilvl w:val="0"/>
          <w:numId w:val="6"/>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 xml:space="preserve"> бросать марлю, вату, окурки и прочее в унитазы, писсуары и раковины;</w:t>
      </w:r>
    </w:p>
    <w:p w:rsidR="004642FE" w:rsidRPr="001844FF" w:rsidRDefault="004642FE" w:rsidP="00B12716">
      <w:pPr>
        <w:pStyle w:val="ConsPlusNormal"/>
        <w:numPr>
          <w:ilvl w:val="0"/>
          <w:numId w:val="6"/>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сидеть на подоконниках, высовываться и переговариваться через окна.</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 xml:space="preserve">Обо всех претензиях и недовольствах пациенты заявляют </w:t>
      </w:r>
      <w:r w:rsidR="00131D3A" w:rsidRPr="001844FF">
        <w:rPr>
          <w:rFonts w:ascii="Times New Roman" w:hAnsi="Times New Roman" w:cs="Times New Roman"/>
          <w:color w:val="000000" w:themeColor="text1"/>
          <w:sz w:val="24"/>
          <w:szCs w:val="24"/>
        </w:rPr>
        <w:t>директору в письменном виде</w:t>
      </w:r>
      <w:r w:rsidRPr="001844FF">
        <w:rPr>
          <w:rFonts w:ascii="Times New Roman" w:hAnsi="Times New Roman" w:cs="Times New Roman"/>
          <w:color w:val="000000" w:themeColor="text1"/>
          <w:sz w:val="24"/>
          <w:szCs w:val="24"/>
        </w:rPr>
        <w:t>, не вступая в какие-либо споры и пререкания с ухаживающим и обслуживающим персоналом и между собой.</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При лечении (обс</w:t>
      </w:r>
      <w:r w:rsidR="00131D3A" w:rsidRPr="001844FF">
        <w:rPr>
          <w:rFonts w:ascii="Times New Roman" w:hAnsi="Times New Roman" w:cs="Times New Roman"/>
          <w:color w:val="000000" w:themeColor="text1"/>
          <w:sz w:val="24"/>
          <w:szCs w:val="24"/>
        </w:rPr>
        <w:t>ледовании) в учреждении</w:t>
      </w:r>
      <w:r w:rsidRPr="001844FF">
        <w:rPr>
          <w:rFonts w:ascii="Times New Roman" w:hAnsi="Times New Roman" w:cs="Times New Roman"/>
          <w:color w:val="000000" w:themeColor="text1"/>
          <w:sz w:val="24"/>
          <w:szCs w:val="24"/>
        </w:rPr>
        <w:t xml:space="preserve"> пациент обязан: соблюдать санитарно-гигиенические нормы пользования бытовыми к</w:t>
      </w:r>
      <w:r w:rsidR="00CD732E" w:rsidRPr="001844FF">
        <w:rPr>
          <w:rFonts w:ascii="Times New Roman" w:hAnsi="Times New Roman" w:cs="Times New Roman"/>
          <w:color w:val="000000" w:themeColor="text1"/>
          <w:sz w:val="24"/>
          <w:szCs w:val="24"/>
        </w:rPr>
        <w:t>оммуникациями (</w:t>
      </w:r>
      <w:r w:rsidRPr="001844FF">
        <w:rPr>
          <w:rFonts w:ascii="Times New Roman" w:hAnsi="Times New Roman" w:cs="Times New Roman"/>
          <w:color w:val="000000" w:themeColor="text1"/>
          <w:sz w:val="24"/>
          <w:szCs w:val="24"/>
        </w:rPr>
        <w:t>санузел); соблюдать лечебно-охранительный режим, в том числе предписанный лечащим врачом; своевременно ставить в известность дежурный медицинский персонал об ухудшении состояния здоровья.</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Самовольное</w:t>
      </w:r>
      <w:r w:rsidR="0045393C" w:rsidRPr="001844FF">
        <w:rPr>
          <w:rFonts w:ascii="Times New Roman" w:hAnsi="Times New Roman" w:cs="Times New Roman"/>
          <w:color w:val="000000" w:themeColor="text1"/>
          <w:sz w:val="24"/>
          <w:szCs w:val="24"/>
        </w:rPr>
        <w:t xml:space="preserve"> оставление пациентом учреждения</w:t>
      </w:r>
      <w:r w:rsidRPr="001844FF">
        <w:rPr>
          <w:rFonts w:ascii="Times New Roman" w:hAnsi="Times New Roman" w:cs="Times New Roman"/>
          <w:color w:val="000000" w:themeColor="text1"/>
          <w:sz w:val="24"/>
          <w:szCs w:val="24"/>
        </w:rPr>
        <w:t xml:space="preserve"> расценивается как отказ от медицинской помощи с соответствующими последствиями, за которые учреждение ответственности не несет.</w:t>
      </w:r>
    </w:p>
    <w:p w:rsidR="00B12716" w:rsidRPr="001844FF" w:rsidRDefault="00B12716" w:rsidP="00CD732E">
      <w:pPr>
        <w:pStyle w:val="ConsPlusNormal"/>
        <w:spacing w:line="276" w:lineRule="auto"/>
        <w:ind w:left="720"/>
        <w:jc w:val="both"/>
        <w:rPr>
          <w:rFonts w:ascii="Times New Roman" w:hAnsi="Times New Roman" w:cs="Times New Roman"/>
          <w:color w:val="000000" w:themeColor="text1"/>
          <w:sz w:val="24"/>
          <w:szCs w:val="24"/>
        </w:rPr>
      </w:pPr>
    </w:p>
    <w:p w:rsidR="004642FE" w:rsidRPr="001844FF" w:rsidRDefault="004642FE" w:rsidP="00B12716">
      <w:pPr>
        <w:pStyle w:val="ConsPlusNormal"/>
        <w:spacing w:line="276" w:lineRule="auto"/>
        <w:ind w:left="720"/>
        <w:jc w:val="center"/>
        <w:outlineLvl w:val="0"/>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Обеспечение социализации пациентов</w:t>
      </w:r>
      <w:r w:rsidR="00641C33" w:rsidRPr="001844FF">
        <w:rPr>
          <w:rFonts w:ascii="Times New Roman" w:hAnsi="Times New Roman" w:cs="Times New Roman"/>
          <w:color w:val="000000" w:themeColor="text1"/>
          <w:sz w:val="24"/>
          <w:szCs w:val="24"/>
        </w:rPr>
        <w:t>.</w:t>
      </w:r>
    </w:p>
    <w:p w:rsidR="004642FE" w:rsidRPr="001844FF" w:rsidRDefault="00CD732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После обращения в лечебное учреждение</w:t>
      </w:r>
      <w:r w:rsidR="00E242E2" w:rsidRPr="001844FF">
        <w:rPr>
          <w:rFonts w:ascii="Times New Roman" w:hAnsi="Times New Roman" w:cs="Times New Roman"/>
          <w:color w:val="000000" w:themeColor="text1"/>
          <w:sz w:val="24"/>
          <w:szCs w:val="24"/>
        </w:rPr>
        <w:t xml:space="preserve"> дежурный врач</w:t>
      </w:r>
      <w:r w:rsidR="004642FE" w:rsidRPr="001844FF">
        <w:rPr>
          <w:rFonts w:ascii="Times New Roman" w:hAnsi="Times New Roman" w:cs="Times New Roman"/>
          <w:color w:val="000000" w:themeColor="text1"/>
          <w:sz w:val="24"/>
          <w:szCs w:val="24"/>
        </w:rPr>
        <w:t xml:space="preserve"> в соответствии с настоящими Правилами в максимально короткий срок информирует пациента, находящегося в учреждении, в такой форме и на таком языке, которые ему понятны, обо всех его правах, предусмотренных действующим законодательством, причем такая информация включает разъяснение этих прав и порядка их осуществления.</w:t>
      </w:r>
    </w:p>
    <w:p w:rsidR="004642FE" w:rsidRPr="001844FF" w:rsidRDefault="004642FE" w:rsidP="00B12716">
      <w:pPr>
        <w:pStyle w:val="ConsPlusNormal"/>
        <w:numPr>
          <w:ilvl w:val="0"/>
          <w:numId w:val="7"/>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 xml:space="preserve">Если и пока пациент не в состоянии понять такую информацию, о правах такого пациента сообщается личному представителю, если таковой имеется </w:t>
      </w:r>
      <w:r w:rsidR="0045393C" w:rsidRPr="001844FF">
        <w:rPr>
          <w:rFonts w:ascii="Times New Roman" w:hAnsi="Times New Roman" w:cs="Times New Roman"/>
          <w:color w:val="000000" w:themeColor="text1"/>
          <w:sz w:val="24"/>
          <w:szCs w:val="24"/>
        </w:rPr>
        <w:t>и,</w:t>
      </w:r>
      <w:r w:rsidRPr="001844FF">
        <w:rPr>
          <w:rFonts w:ascii="Times New Roman" w:hAnsi="Times New Roman" w:cs="Times New Roman"/>
          <w:color w:val="000000" w:themeColor="text1"/>
          <w:sz w:val="24"/>
          <w:szCs w:val="24"/>
        </w:rPr>
        <w:t xml:space="preserve"> если это уместно, и лицу или лицам, которые могут наилучшим образом представлять интересы пациента и готовы это сделать.</w:t>
      </w:r>
    </w:p>
    <w:p w:rsidR="004642FE" w:rsidRPr="001844FF" w:rsidRDefault="004642FE" w:rsidP="00B12716">
      <w:pPr>
        <w:pStyle w:val="ConsPlusNormal"/>
        <w:numPr>
          <w:ilvl w:val="0"/>
          <w:numId w:val="7"/>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Пациент, обладающий необходимой дееспособностью, имеет право назначить любое лицо, которое следует информировать от его имени, а также лицо для представления его интересов перед администрацией учреждения.</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Каждый пациент пользуется защитой от нанесения вреда его здоровью, включая необоснованное использование медикаментов, злоупотребления со стороны других пациентов, персонала или других лиц и другие действия, причиняющие психические страдания или физический дискомфорт.</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Каждый пациент имеет право на леч</w:t>
      </w:r>
      <w:r w:rsidR="00CD732E" w:rsidRPr="001844FF">
        <w:rPr>
          <w:rFonts w:ascii="Times New Roman" w:hAnsi="Times New Roman" w:cs="Times New Roman"/>
          <w:color w:val="000000" w:themeColor="text1"/>
          <w:sz w:val="24"/>
          <w:szCs w:val="24"/>
        </w:rPr>
        <w:t xml:space="preserve">ение </w:t>
      </w:r>
      <w:r w:rsidRPr="001844FF">
        <w:rPr>
          <w:rFonts w:ascii="Times New Roman" w:hAnsi="Times New Roman" w:cs="Times New Roman"/>
          <w:color w:val="000000" w:themeColor="text1"/>
          <w:sz w:val="24"/>
          <w:szCs w:val="24"/>
        </w:rPr>
        <w:t>при помощи наименее ограничительных или инвазивных методов, соответствующих необходимости поддержания его здоровья и защиты физической безопасности других лиц.</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Уход за каждым пациентом и его лечение основываются на индивидуально разработанном плане, который обсуждается с пациентом, регулярно пересматривается, по мере необходимости изменяется и обеспечивается квалифицированным медицинским персоналом.</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Психиатрическая помощь всегда предоставляется в соответствии с применимыми этическими нормами для специалистов, работающих в области психиатрии. Не допускается злоупотребление знаниями и навыками в области психиатрии.</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bookmarkStart w:id="1" w:name="P153"/>
      <w:bookmarkEnd w:id="1"/>
      <w:r w:rsidRPr="001844FF">
        <w:rPr>
          <w:rFonts w:ascii="Times New Roman" w:hAnsi="Times New Roman" w:cs="Times New Roman"/>
          <w:color w:val="000000" w:themeColor="text1"/>
          <w:sz w:val="24"/>
          <w:szCs w:val="24"/>
        </w:rPr>
        <w:t>Никакое лечение не может назначаться пациенту без его осознанного согласия, за исключением установленных законодательством случаев. Осознанное согласие - это согласие, получаемое свободно, без угроз или неоправданного принуждения после надлежащего предоставления пациенту в форме и на языке, понятном ему, достаточной и ясной информации:</w:t>
      </w:r>
    </w:p>
    <w:p w:rsidR="004642FE" w:rsidRPr="001844FF" w:rsidRDefault="004642FE" w:rsidP="00B12716">
      <w:pPr>
        <w:pStyle w:val="ConsPlusNormal"/>
        <w:numPr>
          <w:ilvl w:val="0"/>
          <w:numId w:val="8"/>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о предварительном диагнозе;</w:t>
      </w:r>
    </w:p>
    <w:p w:rsidR="001844FF" w:rsidRPr="001844FF" w:rsidRDefault="004642FE" w:rsidP="00854D61">
      <w:pPr>
        <w:pStyle w:val="ConsPlusNormal"/>
        <w:numPr>
          <w:ilvl w:val="0"/>
          <w:numId w:val="8"/>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 xml:space="preserve">о цели, методах, вероятной продолжительности и ожидаемых результатах </w:t>
      </w:r>
      <w:r w:rsidR="001844FF" w:rsidRPr="001844FF">
        <w:rPr>
          <w:rFonts w:ascii="Times New Roman" w:hAnsi="Times New Roman" w:cs="Times New Roman"/>
          <w:color w:val="000000" w:themeColor="text1"/>
          <w:sz w:val="24"/>
          <w:szCs w:val="24"/>
        </w:rPr>
        <w:br w:type="page"/>
      </w:r>
    </w:p>
    <w:p w:rsidR="004642FE" w:rsidRPr="001844FF" w:rsidRDefault="004642FE" w:rsidP="00B12716">
      <w:pPr>
        <w:pStyle w:val="ConsPlusNormal"/>
        <w:numPr>
          <w:ilvl w:val="0"/>
          <w:numId w:val="8"/>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lastRenderedPageBreak/>
        <w:t>предлагаемого лечения;</w:t>
      </w:r>
    </w:p>
    <w:p w:rsidR="004642FE" w:rsidRPr="001844FF" w:rsidRDefault="004642FE" w:rsidP="00B12716">
      <w:pPr>
        <w:pStyle w:val="ConsPlusNormal"/>
        <w:numPr>
          <w:ilvl w:val="0"/>
          <w:numId w:val="8"/>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об альтернативных методах лечения, включая менее инвазивные;</w:t>
      </w:r>
    </w:p>
    <w:p w:rsidR="004642FE" w:rsidRPr="001844FF" w:rsidRDefault="004642FE" w:rsidP="00B12716">
      <w:pPr>
        <w:pStyle w:val="ConsPlusNormal"/>
        <w:numPr>
          <w:ilvl w:val="0"/>
          <w:numId w:val="8"/>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о возможных болевых ощущениях и ощущениях дискомфорта, возможном риске и побочных эффектах предлагаемого лечения.</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Пациент имеет право отказаться от лечения или прекратить его, за исключением установленных законодательством случаев. Пациенту должны быть объяснены последствия отказа от лечения или его прекращения.</w:t>
      </w:r>
    </w:p>
    <w:p w:rsidR="00B12716"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Пациента нельзя просить или побуждать отказаться от права на осознанное согласие. Если пациент выражает желание отказаться от этого права, то ему должно быть разъяснено, что лечение не может осуществляться без его осознанного согласия.</w:t>
      </w:r>
      <w:r w:rsidR="00B12716" w:rsidRPr="001844FF">
        <w:rPr>
          <w:rFonts w:ascii="Times New Roman" w:hAnsi="Times New Roman" w:cs="Times New Roman"/>
          <w:color w:val="000000" w:themeColor="text1"/>
          <w:sz w:val="24"/>
          <w:szCs w:val="24"/>
        </w:rPr>
        <w:t xml:space="preserve"> </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bookmarkStart w:id="2" w:name="P161"/>
      <w:bookmarkEnd w:id="2"/>
      <w:r w:rsidRPr="001844FF">
        <w:rPr>
          <w:rFonts w:ascii="Times New Roman" w:hAnsi="Times New Roman" w:cs="Times New Roman"/>
          <w:color w:val="000000" w:themeColor="text1"/>
          <w:sz w:val="24"/>
          <w:szCs w:val="24"/>
        </w:rPr>
        <w:t>За исключением установленных законодательством случаев предлагаемый курс лечения может назначаться пациенту без его осознанного согласия при соблюдении следующих условий:</w:t>
      </w:r>
    </w:p>
    <w:p w:rsidR="004642FE" w:rsidRPr="001844FF" w:rsidRDefault="004642FE" w:rsidP="00B12716">
      <w:pPr>
        <w:pStyle w:val="ConsPlusNormal"/>
        <w:numPr>
          <w:ilvl w:val="1"/>
          <w:numId w:val="1"/>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в данный момент пациент не в состоянии дать или не дать осознанное согласие на предлагаемый курс лечения или, если это предусмотрено законодательством, в том, что с учетом собственной безопасности пациента или безопасности других лиц пациент необоснованно отказался дать такое согласие;</w:t>
      </w:r>
    </w:p>
    <w:p w:rsidR="004642FE" w:rsidRPr="001844FF" w:rsidRDefault="004642FE" w:rsidP="00B12716">
      <w:pPr>
        <w:pStyle w:val="ConsPlusNormal"/>
        <w:numPr>
          <w:ilvl w:val="1"/>
          <w:numId w:val="1"/>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предлагаемый курс лечения наилучшим образом отвечает интересам здоровья пациента.</w:t>
      </w:r>
    </w:p>
    <w:p w:rsidR="004642FE" w:rsidRPr="001844FF" w:rsidRDefault="00AA671B"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Положение</w:t>
      </w:r>
      <w:r w:rsidR="004642FE" w:rsidRPr="001844FF">
        <w:rPr>
          <w:rFonts w:ascii="Times New Roman" w:hAnsi="Times New Roman" w:cs="Times New Roman"/>
          <w:color w:val="000000" w:themeColor="text1"/>
          <w:sz w:val="24"/>
          <w:szCs w:val="24"/>
        </w:rPr>
        <w:t xml:space="preserve"> </w:t>
      </w:r>
      <w:r w:rsidR="00641C33" w:rsidRPr="001844FF">
        <w:rPr>
          <w:rFonts w:ascii="Times New Roman" w:hAnsi="Times New Roman" w:cs="Times New Roman"/>
          <w:color w:val="000000" w:themeColor="text1"/>
          <w:sz w:val="24"/>
          <w:szCs w:val="24"/>
        </w:rPr>
        <w:t>2</w:t>
      </w:r>
      <w:r w:rsidR="00CD732E" w:rsidRPr="001844FF">
        <w:rPr>
          <w:rFonts w:ascii="Times New Roman" w:hAnsi="Times New Roman" w:cs="Times New Roman"/>
          <w:color w:val="000000" w:themeColor="text1"/>
          <w:sz w:val="24"/>
          <w:szCs w:val="24"/>
        </w:rPr>
        <w:t>2</w:t>
      </w:r>
      <w:r w:rsidR="008B3F2C" w:rsidRPr="001844FF">
        <w:rPr>
          <w:rFonts w:ascii="Times New Roman" w:hAnsi="Times New Roman" w:cs="Times New Roman"/>
          <w:color w:val="000000" w:themeColor="text1"/>
          <w:sz w:val="24"/>
          <w:szCs w:val="24"/>
        </w:rPr>
        <w:t xml:space="preserve"> </w:t>
      </w:r>
      <w:r w:rsidR="004642FE" w:rsidRPr="001844FF">
        <w:rPr>
          <w:rFonts w:ascii="Times New Roman" w:hAnsi="Times New Roman" w:cs="Times New Roman"/>
          <w:color w:val="000000" w:themeColor="text1"/>
          <w:sz w:val="24"/>
          <w:szCs w:val="24"/>
        </w:rPr>
        <w:t xml:space="preserve">не применяются в отношении пациента, который имеет личного представителя, уполномоченного в соответствии с законом давать согласие ни лечение за пациента; однако, за исключением установленных законодательством случаев, лечение может быть назначено такому пациенту без его осознанного согласия, если личный представитель, получив информацию по </w:t>
      </w:r>
      <w:hyperlink w:anchor="P153" w:history="1">
        <w:r w:rsidR="008B3F2C" w:rsidRPr="001844FF">
          <w:rPr>
            <w:rFonts w:ascii="Times New Roman" w:hAnsi="Times New Roman" w:cs="Times New Roman"/>
            <w:color w:val="000000" w:themeColor="text1"/>
            <w:sz w:val="24"/>
            <w:szCs w:val="24"/>
          </w:rPr>
          <w:t xml:space="preserve">п. </w:t>
        </w:r>
      </w:hyperlink>
      <w:r w:rsidRPr="001844FF">
        <w:rPr>
          <w:rFonts w:ascii="Times New Roman" w:hAnsi="Times New Roman" w:cs="Times New Roman"/>
        </w:rPr>
        <w:t>19</w:t>
      </w:r>
      <w:r w:rsidR="004642FE" w:rsidRPr="001844FF">
        <w:rPr>
          <w:rFonts w:ascii="Times New Roman" w:hAnsi="Times New Roman" w:cs="Times New Roman"/>
          <w:color w:val="000000" w:themeColor="text1"/>
          <w:sz w:val="24"/>
          <w:szCs w:val="24"/>
        </w:rPr>
        <w:t>, даст согласие от имени больного.</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За исключением установленных законодательством случаев, лечение может также назначаться любому пациенту без его осознанного согласия, если уполномоченный в соответствии с законом квалифицированный специалист, работающий в области психиатрии, определит, что необходимо срочно назначить это лечение, чтобы предотвратить причинение непосредственного или неизбежного ущерба пациенту или другим лицам. Такое лечение не продлевается свыше того периода времени, который строго необходим для этой цели.</w:t>
      </w:r>
    </w:p>
    <w:p w:rsidR="004642FE"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В тех случаях, когда какое-либо лечение назначается пациенту без его осознанного согласия, должны тем не менее прилагаться все усилия к тому, чтобы информировать пациента о характере лечения и о любых возможных альтернативных методах, а также, насколько это возможно, привлечь больного к разработке курса лечения.</w:t>
      </w:r>
    </w:p>
    <w:p w:rsidR="00F456DC" w:rsidRPr="001844FF" w:rsidRDefault="004642FE" w:rsidP="00B12716">
      <w:pPr>
        <w:pStyle w:val="ConsPlusNormal"/>
        <w:numPr>
          <w:ilvl w:val="0"/>
          <w:numId w:val="1"/>
        </w:numPr>
        <w:spacing w:line="276" w:lineRule="auto"/>
        <w:ind w:firstLine="0"/>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 xml:space="preserve">Любое лечение немедленно </w:t>
      </w:r>
      <w:r w:rsidR="00E242E2" w:rsidRPr="001844FF">
        <w:rPr>
          <w:rFonts w:ascii="Times New Roman" w:hAnsi="Times New Roman" w:cs="Times New Roman"/>
          <w:color w:val="000000" w:themeColor="text1"/>
          <w:sz w:val="24"/>
          <w:szCs w:val="24"/>
        </w:rPr>
        <w:t>регистрируется в карте</w:t>
      </w:r>
      <w:r w:rsidR="00AA671B" w:rsidRPr="001844FF">
        <w:rPr>
          <w:rFonts w:ascii="Times New Roman" w:hAnsi="Times New Roman" w:cs="Times New Roman"/>
          <w:color w:val="000000" w:themeColor="text1"/>
          <w:sz w:val="24"/>
          <w:szCs w:val="24"/>
        </w:rPr>
        <w:t xml:space="preserve"> пациента. </w:t>
      </w:r>
    </w:p>
    <w:p w:rsidR="00D46E34" w:rsidRPr="001844FF" w:rsidRDefault="00D46E34" w:rsidP="00B12716">
      <w:pPr>
        <w:pStyle w:val="ConsPlusNormal"/>
        <w:spacing w:line="276" w:lineRule="auto"/>
        <w:ind w:left="720"/>
        <w:jc w:val="center"/>
        <w:outlineLvl w:val="0"/>
        <w:rPr>
          <w:rFonts w:ascii="Times New Roman" w:hAnsi="Times New Roman" w:cs="Times New Roman"/>
          <w:color w:val="000000" w:themeColor="text1"/>
          <w:sz w:val="24"/>
          <w:szCs w:val="24"/>
        </w:rPr>
      </w:pPr>
    </w:p>
    <w:p w:rsidR="004642FE" w:rsidRPr="001844FF" w:rsidRDefault="004642FE" w:rsidP="00B12716">
      <w:pPr>
        <w:pStyle w:val="ConsPlusNormal"/>
        <w:spacing w:line="276" w:lineRule="auto"/>
        <w:ind w:left="720"/>
        <w:jc w:val="center"/>
        <w:outlineLvl w:val="0"/>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Ответственность</w:t>
      </w:r>
      <w:r w:rsidR="00641C33" w:rsidRPr="001844FF">
        <w:rPr>
          <w:rFonts w:ascii="Times New Roman" w:hAnsi="Times New Roman" w:cs="Times New Roman"/>
          <w:color w:val="000000" w:themeColor="text1"/>
          <w:sz w:val="24"/>
          <w:szCs w:val="24"/>
        </w:rPr>
        <w:t>.</w:t>
      </w:r>
    </w:p>
    <w:p w:rsidR="004642FE" w:rsidRPr="001844FF" w:rsidRDefault="004642FE" w:rsidP="00B12716">
      <w:pPr>
        <w:pStyle w:val="ConsPlusNormal"/>
        <w:numPr>
          <w:ilvl w:val="0"/>
          <w:numId w:val="1"/>
        </w:numPr>
        <w:spacing w:line="276" w:lineRule="auto"/>
        <w:ind w:left="709" w:firstLine="11"/>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За нарушение режима и Правил внутреннего распорядка учреждения пациент может быт</w:t>
      </w:r>
      <w:r w:rsidR="008C630B" w:rsidRPr="001844FF">
        <w:rPr>
          <w:rFonts w:ascii="Times New Roman" w:hAnsi="Times New Roman" w:cs="Times New Roman"/>
          <w:color w:val="000000" w:themeColor="text1"/>
          <w:sz w:val="24"/>
          <w:szCs w:val="24"/>
        </w:rPr>
        <w:t>ь лишен гарантийных обязательств учреждения</w:t>
      </w:r>
      <w:r w:rsidRPr="001844FF">
        <w:rPr>
          <w:rFonts w:ascii="Times New Roman" w:hAnsi="Times New Roman" w:cs="Times New Roman"/>
          <w:color w:val="000000" w:themeColor="text1"/>
          <w:sz w:val="24"/>
          <w:szCs w:val="24"/>
        </w:rPr>
        <w:t>.</w:t>
      </w:r>
    </w:p>
    <w:p w:rsidR="004642FE" w:rsidRPr="001844FF" w:rsidRDefault="004642FE" w:rsidP="00B12716">
      <w:pPr>
        <w:pStyle w:val="ConsPlusNormal"/>
        <w:numPr>
          <w:ilvl w:val="0"/>
          <w:numId w:val="1"/>
        </w:numPr>
        <w:spacing w:line="276" w:lineRule="auto"/>
        <w:ind w:left="709" w:firstLine="11"/>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Нарушением считается:</w:t>
      </w:r>
    </w:p>
    <w:p w:rsidR="00B12716" w:rsidRPr="001844FF" w:rsidRDefault="004642FE" w:rsidP="00B12716">
      <w:pPr>
        <w:pStyle w:val="ConsPlusNormal"/>
        <w:numPr>
          <w:ilvl w:val="0"/>
          <w:numId w:val="9"/>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грубое или неуважительное отношение к персоналу;</w:t>
      </w:r>
      <w:r w:rsidR="00B12716" w:rsidRPr="001844FF">
        <w:rPr>
          <w:rFonts w:ascii="Times New Roman" w:hAnsi="Times New Roman" w:cs="Times New Roman"/>
          <w:color w:val="000000" w:themeColor="text1"/>
          <w:sz w:val="24"/>
          <w:szCs w:val="24"/>
        </w:rPr>
        <w:t xml:space="preserve"> </w:t>
      </w:r>
    </w:p>
    <w:p w:rsidR="004642FE" w:rsidRPr="001844FF" w:rsidRDefault="004642FE" w:rsidP="00B12716">
      <w:pPr>
        <w:pStyle w:val="ConsPlusNormal"/>
        <w:numPr>
          <w:ilvl w:val="0"/>
          <w:numId w:val="9"/>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неявка или несвоевременная явка на прием к врачу или на процедуру;</w:t>
      </w:r>
    </w:p>
    <w:p w:rsidR="004642FE" w:rsidRPr="001844FF" w:rsidRDefault="004642FE" w:rsidP="00B12716">
      <w:pPr>
        <w:pStyle w:val="ConsPlusNormal"/>
        <w:numPr>
          <w:ilvl w:val="0"/>
          <w:numId w:val="9"/>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несоблюдение требований и рекомендаций врача;</w:t>
      </w:r>
    </w:p>
    <w:p w:rsidR="004642FE" w:rsidRPr="001844FF" w:rsidRDefault="004642FE" w:rsidP="00B12716">
      <w:pPr>
        <w:pStyle w:val="ConsPlusNormal"/>
        <w:numPr>
          <w:ilvl w:val="0"/>
          <w:numId w:val="9"/>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прием лекарственных препаратов по собственному усмотрению;</w:t>
      </w:r>
    </w:p>
    <w:p w:rsidR="004642FE" w:rsidRPr="001844FF" w:rsidRDefault="004642FE" w:rsidP="00B12716">
      <w:pPr>
        <w:pStyle w:val="ConsPlusNormal"/>
        <w:numPr>
          <w:ilvl w:val="0"/>
          <w:numId w:val="9"/>
        </w:numPr>
        <w:spacing w:line="276" w:lineRule="auto"/>
        <w:ind w:left="1701" w:hanging="567"/>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одновременное лечение в другом учреждении без ведома и разрешения лечащего врача</w:t>
      </w:r>
      <w:r w:rsidR="008A62BB" w:rsidRPr="001844FF">
        <w:rPr>
          <w:rFonts w:ascii="Times New Roman" w:hAnsi="Times New Roman" w:cs="Times New Roman"/>
          <w:color w:val="000000" w:themeColor="text1"/>
          <w:sz w:val="24"/>
          <w:szCs w:val="24"/>
        </w:rPr>
        <w:t>.</w:t>
      </w:r>
    </w:p>
    <w:p w:rsidR="001844FF" w:rsidRPr="001844FF" w:rsidRDefault="004642FE" w:rsidP="00E06D19">
      <w:pPr>
        <w:pStyle w:val="ConsPlusNormal"/>
        <w:numPr>
          <w:ilvl w:val="0"/>
          <w:numId w:val="1"/>
        </w:numPr>
        <w:spacing w:line="276" w:lineRule="auto"/>
        <w:ind w:left="709" w:firstLine="11"/>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t xml:space="preserve">Нарушение Правил, санитарно-противоэпидемического, лечебно-охранительного режимов и санитарно-гигиенических норм влечет за собой ответственность, установленную </w:t>
      </w:r>
      <w:bookmarkStart w:id="3" w:name="_GoBack"/>
      <w:bookmarkEnd w:id="3"/>
      <w:r w:rsidR="001844FF" w:rsidRPr="001844FF">
        <w:rPr>
          <w:rFonts w:ascii="Times New Roman" w:hAnsi="Times New Roman" w:cs="Times New Roman"/>
          <w:color w:val="000000" w:themeColor="text1"/>
          <w:sz w:val="24"/>
          <w:szCs w:val="24"/>
        </w:rPr>
        <w:br w:type="page"/>
      </w:r>
    </w:p>
    <w:p w:rsidR="004642FE" w:rsidRPr="001844FF" w:rsidRDefault="004642FE" w:rsidP="00B12716">
      <w:pPr>
        <w:pStyle w:val="ConsPlusNormal"/>
        <w:numPr>
          <w:ilvl w:val="0"/>
          <w:numId w:val="1"/>
        </w:numPr>
        <w:spacing w:line="276" w:lineRule="auto"/>
        <w:ind w:left="709" w:firstLine="11"/>
        <w:jc w:val="both"/>
        <w:rPr>
          <w:rFonts w:ascii="Times New Roman" w:hAnsi="Times New Roman" w:cs="Times New Roman"/>
          <w:color w:val="000000" w:themeColor="text1"/>
          <w:sz w:val="24"/>
          <w:szCs w:val="24"/>
        </w:rPr>
      </w:pPr>
      <w:r w:rsidRPr="001844FF">
        <w:rPr>
          <w:rFonts w:ascii="Times New Roman" w:hAnsi="Times New Roman" w:cs="Times New Roman"/>
          <w:color w:val="000000" w:themeColor="text1"/>
          <w:sz w:val="24"/>
          <w:szCs w:val="24"/>
        </w:rPr>
        <w:lastRenderedPageBreak/>
        <w:t>законодательством Российской Федерации.</w:t>
      </w:r>
    </w:p>
    <w:p w:rsidR="004642FE" w:rsidRPr="001844FF" w:rsidRDefault="004642FE" w:rsidP="00B12716">
      <w:pPr>
        <w:pStyle w:val="ConsPlusNormal"/>
        <w:numPr>
          <w:ilvl w:val="0"/>
          <w:numId w:val="1"/>
        </w:numPr>
        <w:spacing w:line="276" w:lineRule="auto"/>
        <w:ind w:left="709" w:firstLine="11"/>
        <w:jc w:val="both"/>
        <w:rPr>
          <w:rFonts w:ascii="Times New Roman" w:hAnsi="Times New Roman" w:cs="Times New Roman"/>
          <w:b/>
          <w:color w:val="000000" w:themeColor="text1"/>
          <w:sz w:val="24"/>
          <w:szCs w:val="24"/>
        </w:rPr>
      </w:pPr>
      <w:r w:rsidRPr="001844FF">
        <w:rPr>
          <w:rFonts w:ascii="Times New Roman" w:hAnsi="Times New Roman" w:cs="Times New Roman"/>
          <w:b/>
          <w:color w:val="000000" w:themeColor="text1"/>
          <w:sz w:val="24"/>
          <w:szCs w:val="24"/>
        </w:rPr>
        <w:t xml:space="preserve">Вред, возникший при оказании медицинской помощи вследствие нарушения пациентом, вопреки требованиям </w:t>
      </w:r>
      <w:hyperlink r:id="rId8" w:history="1">
        <w:r w:rsidRPr="001844FF">
          <w:rPr>
            <w:rFonts w:ascii="Times New Roman" w:hAnsi="Times New Roman" w:cs="Times New Roman"/>
            <w:b/>
            <w:color w:val="000000" w:themeColor="text1"/>
            <w:sz w:val="24"/>
            <w:szCs w:val="24"/>
          </w:rPr>
          <w:t>ч. 3 ст. 27</w:t>
        </w:r>
      </w:hyperlink>
      <w:r w:rsidRPr="001844FF">
        <w:rPr>
          <w:rFonts w:ascii="Times New Roman" w:hAnsi="Times New Roman" w:cs="Times New Roman"/>
          <w:b/>
          <w:color w:val="000000" w:themeColor="text1"/>
          <w:sz w:val="24"/>
          <w:szCs w:val="24"/>
        </w:rPr>
        <w:t xml:space="preserve"> Федерального закона от 21.11.2011 N 323-ФЗ "Об основах охраны здоровья граждан в Российской Федерации", режима лечения и настоящих Правил поведения (самовольном лечении, систематическом неисполнении законных требований лечащего врача, нарушении правил приема медикаментов и т.п.), не подлежит возмещению.</w:t>
      </w:r>
    </w:p>
    <w:p w:rsidR="00B12716" w:rsidRPr="001844FF" w:rsidRDefault="00B12716">
      <w:pPr>
        <w:rPr>
          <w:rFonts w:ascii="Times New Roman" w:hAnsi="Times New Roman" w:cs="Times New Roman"/>
          <w:sz w:val="24"/>
          <w:szCs w:val="24"/>
        </w:rPr>
      </w:pPr>
      <w:r w:rsidRPr="001844FF">
        <w:rPr>
          <w:rFonts w:ascii="Times New Roman" w:hAnsi="Times New Roman" w:cs="Times New Roman"/>
          <w:sz w:val="24"/>
          <w:szCs w:val="24"/>
        </w:rPr>
        <w:br w:type="page"/>
      </w:r>
    </w:p>
    <w:p w:rsidR="0014089A" w:rsidRPr="001844FF" w:rsidRDefault="0014089A" w:rsidP="00B12716">
      <w:pPr>
        <w:autoSpaceDE w:val="0"/>
        <w:autoSpaceDN w:val="0"/>
        <w:adjustRightInd w:val="0"/>
        <w:spacing w:after="0" w:line="276" w:lineRule="auto"/>
        <w:jc w:val="right"/>
        <w:rPr>
          <w:rFonts w:ascii="Times New Roman" w:hAnsi="Times New Roman" w:cs="Times New Roman"/>
          <w:sz w:val="20"/>
          <w:szCs w:val="20"/>
        </w:rPr>
      </w:pPr>
      <w:r w:rsidRPr="001844FF">
        <w:rPr>
          <w:rFonts w:ascii="Times New Roman" w:hAnsi="Times New Roman" w:cs="Times New Roman"/>
          <w:sz w:val="20"/>
          <w:szCs w:val="20"/>
        </w:rPr>
        <w:lastRenderedPageBreak/>
        <w:t>Приложение.</w:t>
      </w:r>
    </w:p>
    <w:p w:rsidR="00B12716" w:rsidRPr="001844FF" w:rsidRDefault="00B12716" w:rsidP="00B12716">
      <w:pPr>
        <w:autoSpaceDE w:val="0"/>
        <w:autoSpaceDN w:val="0"/>
        <w:adjustRightInd w:val="0"/>
        <w:spacing w:after="0" w:line="276" w:lineRule="auto"/>
        <w:jc w:val="right"/>
        <w:rPr>
          <w:rFonts w:ascii="Times New Roman" w:hAnsi="Times New Roman" w:cs="Times New Roman"/>
          <w:sz w:val="20"/>
          <w:szCs w:val="20"/>
        </w:rPr>
      </w:pPr>
    </w:p>
    <w:p w:rsidR="0014089A" w:rsidRPr="001844FF" w:rsidRDefault="0014089A" w:rsidP="00B12716">
      <w:pPr>
        <w:pStyle w:val="ConsPlusNormal"/>
        <w:spacing w:line="276" w:lineRule="auto"/>
        <w:ind w:left="720"/>
        <w:jc w:val="center"/>
        <w:rPr>
          <w:rFonts w:ascii="Times New Roman" w:hAnsi="Times New Roman" w:cs="Times New Roman"/>
          <w:b/>
          <w:color w:val="000000" w:themeColor="text1"/>
          <w:sz w:val="24"/>
          <w:szCs w:val="24"/>
        </w:rPr>
      </w:pPr>
      <w:r w:rsidRPr="001844FF">
        <w:rPr>
          <w:rFonts w:ascii="Times New Roman" w:hAnsi="Times New Roman" w:cs="Times New Roman"/>
          <w:b/>
          <w:color w:val="000000" w:themeColor="text1"/>
          <w:sz w:val="24"/>
          <w:szCs w:val="24"/>
        </w:rPr>
        <w:t>Особые правила приема посетителей.</w:t>
      </w:r>
    </w:p>
    <w:p w:rsidR="0014089A" w:rsidRPr="001844FF" w:rsidRDefault="0014089A" w:rsidP="00B12716">
      <w:pPr>
        <w:autoSpaceDE w:val="0"/>
        <w:autoSpaceDN w:val="0"/>
        <w:adjustRightInd w:val="0"/>
        <w:spacing w:after="0" w:line="276" w:lineRule="auto"/>
        <w:jc w:val="right"/>
        <w:rPr>
          <w:rFonts w:ascii="Times New Roman" w:hAnsi="Times New Roman" w:cs="Times New Roman"/>
          <w:sz w:val="24"/>
          <w:szCs w:val="24"/>
        </w:rPr>
      </w:pPr>
    </w:p>
    <w:p w:rsidR="0014089A" w:rsidRPr="001844FF" w:rsidRDefault="0014089A" w:rsidP="00422307">
      <w:pPr>
        <w:autoSpaceDE w:val="0"/>
        <w:autoSpaceDN w:val="0"/>
        <w:adjustRightInd w:val="0"/>
        <w:spacing w:after="0" w:line="276" w:lineRule="auto"/>
        <w:ind w:left="4253"/>
        <w:jc w:val="both"/>
        <w:rPr>
          <w:rFonts w:ascii="Times New Roman" w:hAnsi="Times New Roman" w:cs="Times New Roman"/>
          <w:sz w:val="24"/>
          <w:szCs w:val="24"/>
        </w:rPr>
      </w:pPr>
      <w:r w:rsidRPr="001844FF">
        <w:rPr>
          <w:rFonts w:ascii="Times New Roman" w:hAnsi="Times New Roman" w:cs="Times New Roman"/>
          <w:sz w:val="24"/>
          <w:szCs w:val="24"/>
        </w:rPr>
        <w:t>«При нахождении в стационаре одной из важнейших задач общего ухода за больным является создание и обеспечение лечебно-охранительного режима, то есть мер, направленных на обеспечение максимального физического и психического покоя больных».</w:t>
      </w:r>
    </w:p>
    <w:p w:rsidR="0014089A" w:rsidRPr="001844FF" w:rsidRDefault="0014089A" w:rsidP="00B12716">
      <w:pPr>
        <w:autoSpaceDE w:val="0"/>
        <w:autoSpaceDN w:val="0"/>
        <w:adjustRightInd w:val="0"/>
        <w:spacing w:after="0" w:line="276" w:lineRule="auto"/>
        <w:jc w:val="right"/>
        <w:rPr>
          <w:rFonts w:ascii="Times New Roman" w:hAnsi="Times New Roman" w:cs="Times New Roman"/>
          <w:sz w:val="24"/>
          <w:szCs w:val="24"/>
        </w:rPr>
      </w:pPr>
      <w:r w:rsidRPr="001844FF">
        <w:rPr>
          <w:rFonts w:ascii="Times New Roman" w:hAnsi="Times New Roman" w:cs="Times New Roman"/>
          <w:sz w:val="24"/>
          <w:szCs w:val="24"/>
        </w:rPr>
        <w:t>Статья 6. Приоритет интересов пациента</w:t>
      </w:r>
    </w:p>
    <w:p w:rsidR="0014089A" w:rsidRPr="001844FF" w:rsidRDefault="0014089A" w:rsidP="00B12716">
      <w:pPr>
        <w:autoSpaceDE w:val="0"/>
        <w:autoSpaceDN w:val="0"/>
        <w:adjustRightInd w:val="0"/>
        <w:spacing w:after="0" w:line="276" w:lineRule="auto"/>
        <w:jc w:val="right"/>
        <w:rPr>
          <w:rFonts w:ascii="Times New Roman" w:hAnsi="Times New Roman" w:cs="Times New Roman"/>
          <w:sz w:val="24"/>
          <w:szCs w:val="24"/>
        </w:rPr>
      </w:pPr>
      <w:r w:rsidRPr="001844FF">
        <w:rPr>
          <w:rFonts w:ascii="Times New Roman" w:hAnsi="Times New Roman" w:cs="Times New Roman"/>
          <w:sz w:val="24"/>
          <w:szCs w:val="24"/>
        </w:rPr>
        <w:t>при оказании медицинской помощи,</w:t>
      </w:r>
    </w:p>
    <w:p w:rsidR="0014089A" w:rsidRPr="001844FF" w:rsidRDefault="0014089A" w:rsidP="00B12716">
      <w:pPr>
        <w:autoSpaceDE w:val="0"/>
        <w:autoSpaceDN w:val="0"/>
        <w:adjustRightInd w:val="0"/>
        <w:spacing w:after="0" w:line="276" w:lineRule="auto"/>
        <w:jc w:val="right"/>
        <w:rPr>
          <w:rFonts w:ascii="Times New Roman" w:hAnsi="Times New Roman" w:cs="Times New Roman"/>
          <w:sz w:val="24"/>
          <w:szCs w:val="24"/>
        </w:rPr>
      </w:pPr>
      <w:r w:rsidRPr="001844FF">
        <w:rPr>
          <w:rFonts w:ascii="Times New Roman" w:hAnsi="Times New Roman" w:cs="Times New Roman"/>
          <w:sz w:val="24"/>
          <w:szCs w:val="24"/>
        </w:rPr>
        <w:t>N 323-ФЗ «ОБ ОСНОВАХ ОХРАНЫ ЗДОРОВЬЯ</w:t>
      </w:r>
    </w:p>
    <w:p w:rsidR="0014089A" w:rsidRPr="001844FF" w:rsidRDefault="0014089A" w:rsidP="00B12716">
      <w:pPr>
        <w:autoSpaceDE w:val="0"/>
        <w:autoSpaceDN w:val="0"/>
        <w:adjustRightInd w:val="0"/>
        <w:spacing w:after="0" w:line="276" w:lineRule="auto"/>
        <w:jc w:val="right"/>
        <w:rPr>
          <w:rFonts w:ascii="Times New Roman" w:hAnsi="Times New Roman" w:cs="Times New Roman"/>
          <w:sz w:val="24"/>
          <w:szCs w:val="24"/>
        </w:rPr>
      </w:pPr>
      <w:r w:rsidRPr="001844FF">
        <w:rPr>
          <w:rFonts w:ascii="Times New Roman" w:hAnsi="Times New Roman" w:cs="Times New Roman"/>
          <w:sz w:val="24"/>
          <w:szCs w:val="24"/>
        </w:rPr>
        <w:t>ГРАЖДАН В РОССИЙСКОЙ ФЕДЕРАЦИИ»</w:t>
      </w:r>
    </w:p>
    <w:p w:rsidR="0014089A" w:rsidRPr="001844FF" w:rsidRDefault="0014089A" w:rsidP="00B12716">
      <w:pPr>
        <w:autoSpaceDE w:val="0"/>
        <w:autoSpaceDN w:val="0"/>
        <w:adjustRightInd w:val="0"/>
        <w:spacing w:after="0" w:line="276" w:lineRule="auto"/>
        <w:jc w:val="both"/>
        <w:rPr>
          <w:rFonts w:ascii="Times New Roman" w:hAnsi="Times New Roman" w:cs="Times New Roman"/>
          <w:sz w:val="24"/>
          <w:szCs w:val="24"/>
        </w:rPr>
      </w:pPr>
    </w:p>
    <w:p w:rsidR="0014089A" w:rsidRPr="001844FF" w:rsidRDefault="0014089A" w:rsidP="00422307">
      <w:pPr>
        <w:pStyle w:val="a3"/>
        <w:numPr>
          <w:ilvl w:val="0"/>
          <w:numId w:val="10"/>
        </w:numPr>
        <w:autoSpaceDE w:val="0"/>
        <w:autoSpaceDN w:val="0"/>
        <w:adjustRightInd w:val="0"/>
        <w:spacing w:after="0" w:line="276" w:lineRule="auto"/>
        <w:ind w:left="709" w:firstLine="0"/>
        <w:jc w:val="both"/>
        <w:rPr>
          <w:rFonts w:ascii="Times New Roman" w:hAnsi="Times New Roman" w:cs="Times New Roman"/>
          <w:sz w:val="24"/>
          <w:szCs w:val="24"/>
        </w:rPr>
      </w:pPr>
      <w:r w:rsidRPr="001844FF">
        <w:rPr>
          <w:rFonts w:ascii="Times New Roman" w:hAnsi="Times New Roman" w:cs="Times New Roman"/>
          <w:sz w:val="24"/>
          <w:szCs w:val="24"/>
        </w:rPr>
        <w:t>Посещение пациентов, находящихся в медицинском отделении учреждения на стадии интенсивного лечения (снятие интоксикации, купирование абстинентного синдрома, купирование острого психоза, купирование алкогольного делирия) не допускается.</w:t>
      </w:r>
    </w:p>
    <w:p w:rsidR="0014089A" w:rsidRPr="001844FF" w:rsidRDefault="0014089A" w:rsidP="00422307">
      <w:pPr>
        <w:pStyle w:val="a3"/>
        <w:autoSpaceDE w:val="0"/>
        <w:autoSpaceDN w:val="0"/>
        <w:adjustRightInd w:val="0"/>
        <w:spacing w:after="0" w:line="276" w:lineRule="auto"/>
        <w:ind w:left="709"/>
        <w:jc w:val="both"/>
        <w:rPr>
          <w:rFonts w:ascii="Times New Roman" w:hAnsi="Times New Roman" w:cs="Times New Roman"/>
          <w:sz w:val="24"/>
          <w:szCs w:val="24"/>
        </w:rPr>
      </w:pPr>
      <w:r w:rsidRPr="001844FF">
        <w:rPr>
          <w:rFonts w:ascii="Times New Roman" w:hAnsi="Times New Roman" w:cs="Times New Roman"/>
          <w:sz w:val="24"/>
          <w:szCs w:val="24"/>
        </w:rPr>
        <w:t>В отдельных случаях, по согласованию с заведующим медицинским отделением, допускается телефонная связь родственников с пациентами.</w:t>
      </w:r>
    </w:p>
    <w:p w:rsidR="0014089A" w:rsidRPr="001844FF" w:rsidRDefault="0014089A" w:rsidP="00422307">
      <w:pPr>
        <w:pStyle w:val="a3"/>
        <w:numPr>
          <w:ilvl w:val="0"/>
          <w:numId w:val="10"/>
        </w:numPr>
        <w:autoSpaceDE w:val="0"/>
        <w:autoSpaceDN w:val="0"/>
        <w:adjustRightInd w:val="0"/>
        <w:spacing w:after="0" w:line="276" w:lineRule="auto"/>
        <w:ind w:left="709" w:firstLine="0"/>
        <w:jc w:val="both"/>
        <w:rPr>
          <w:rFonts w:ascii="Times New Roman" w:hAnsi="Times New Roman" w:cs="Times New Roman"/>
          <w:sz w:val="24"/>
          <w:szCs w:val="24"/>
        </w:rPr>
      </w:pPr>
      <w:r w:rsidRPr="001844FF">
        <w:rPr>
          <w:rFonts w:ascii="Times New Roman" w:hAnsi="Times New Roman" w:cs="Times New Roman"/>
          <w:sz w:val="24"/>
          <w:szCs w:val="24"/>
        </w:rPr>
        <w:t>Посещение пациентов, находящихся в реабилитационном отделении учреждения допускается:</w:t>
      </w:r>
    </w:p>
    <w:p w:rsidR="0014089A" w:rsidRPr="001844FF" w:rsidRDefault="0014089A" w:rsidP="00422307">
      <w:pPr>
        <w:autoSpaceDE w:val="0"/>
        <w:autoSpaceDN w:val="0"/>
        <w:adjustRightInd w:val="0"/>
        <w:spacing w:after="0" w:line="276" w:lineRule="auto"/>
        <w:ind w:left="709"/>
        <w:jc w:val="both"/>
        <w:rPr>
          <w:rFonts w:ascii="Times New Roman" w:hAnsi="Times New Roman" w:cs="Times New Roman"/>
          <w:sz w:val="24"/>
          <w:szCs w:val="24"/>
        </w:rPr>
      </w:pPr>
      <w:r w:rsidRPr="001844FF">
        <w:rPr>
          <w:rFonts w:ascii="Times New Roman" w:hAnsi="Times New Roman" w:cs="Times New Roman"/>
          <w:sz w:val="24"/>
          <w:szCs w:val="24"/>
        </w:rPr>
        <w:t>- по решению руководителя реабилитационного отделения в рамках участия родственника в психотерапевтическом процессе;</w:t>
      </w:r>
    </w:p>
    <w:p w:rsidR="0014089A" w:rsidRPr="001844FF" w:rsidRDefault="0014089A" w:rsidP="00422307">
      <w:pPr>
        <w:autoSpaceDE w:val="0"/>
        <w:autoSpaceDN w:val="0"/>
        <w:adjustRightInd w:val="0"/>
        <w:spacing w:after="0" w:line="276" w:lineRule="auto"/>
        <w:ind w:left="709"/>
        <w:jc w:val="both"/>
        <w:rPr>
          <w:rFonts w:ascii="Times New Roman" w:hAnsi="Times New Roman" w:cs="Times New Roman"/>
          <w:sz w:val="24"/>
          <w:szCs w:val="24"/>
        </w:rPr>
      </w:pPr>
      <w:r w:rsidRPr="001844FF">
        <w:rPr>
          <w:rFonts w:ascii="Times New Roman" w:hAnsi="Times New Roman" w:cs="Times New Roman"/>
          <w:sz w:val="24"/>
          <w:szCs w:val="24"/>
        </w:rPr>
        <w:t>- с согласия руководителя реабилитационного отделения при условии положительного влияния на психоэмоциональное состояние пациента.</w:t>
      </w:r>
    </w:p>
    <w:p w:rsidR="0014089A" w:rsidRPr="001844FF" w:rsidRDefault="0014089A" w:rsidP="00B12716">
      <w:pPr>
        <w:autoSpaceDE w:val="0"/>
        <w:autoSpaceDN w:val="0"/>
        <w:adjustRightInd w:val="0"/>
        <w:spacing w:after="0" w:line="276" w:lineRule="auto"/>
        <w:jc w:val="both"/>
        <w:rPr>
          <w:rFonts w:ascii="Times New Roman" w:hAnsi="Times New Roman" w:cs="Times New Roman"/>
          <w:sz w:val="24"/>
          <w:szCs w:val="24"/>
        </w:rPr>
      </w:pPr>
    </w:p>
    <w:p w:rsidR="0014089A" w:rsidRPr="001844FF" w:rsidRDefault="0014089A" w:rsidP="00B12716">
      <w:pPr>
        <w:pStyle w:val="ConsPlusNormal"/>
        <w:spacing w:line="276" w:lineRule="auto"/>
        <w:jc w:val="both"/>
        <w:rPr>
          <w:rFonts w:ascii="Times New Roman" w:hAnsi="Times New Roman" w:cs="Times New Roman"/>
          <w:color w:val="000000" w:themeColor="text1"/>
          <w:sz w:val="24"/>
          <w:szCs w:val="24"/>
        </w:rPr>
      </w:pPr>
    </w:p>
    <w:sectPr w:rsidR="0014089A" w:rsidRPr="001844FF" w:rsidSect="00856F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9390B"/>
    <w:multiLevelType w:val="hybridMultilevel"/>
    <w:tmpl w:val="EBE45326"/>
    <w:lvl w:ilvl="0" w:tplc="0419000F">
      <w:start w:val="1"/>
      <w:numFmt w:val="decimal"/>
      <w:lvlText w:val="%1."/>
      <w:lvlJc w:val="left"/>
      <w:pPr>
        <w:ind w:left="720" w:hanging="360"/>
      </w:pPr>
    </w:lvl>
    <w:lvl w:ilvl="1" w:tplc="48346F7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12EC4"/>
    <w:multiLevelType w:val="hybridMultilevel"/>
    <w:tmpl w:val="B0FC23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8FC6A08"/>
    <w:multiLevelType w:val="hybridMultilevel"/>
    <w:tmpl w:val="108E59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CD612CF"/>
    <w:multiLevelType w:val="hybridMultilevel"/>
    <w:tmpl w:val="716CD89E"/>
    <w:lvl w:ilvl="0" w:tplc="04190011">
      <w:start w:val="1"/>
      <w:numFmt w:val="decimal"/>
      <w:lvlText w:val="%1)"/>
      <w:lvlJc w:val="left"/>
      <w:pPr>
        <w:ind w:left="720" w:hanging="360"/>
      </w:pPr>
    </w:lvl>
    <w:lvl w:ilvl="1" w:tplc="48346F7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F36341"/>
    <w:multiLevelType w:val="hybridMultilevel"/>
    <w:tmpl w:val="DCE6E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6319B6"/>
    <w:multiLevelType w:val="hybridMultilevel"/>
    <w:tmpl w:val="3F1A2DF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C433887"/>
    <w:multiLevelType w:val="hybridMultilevel"/>
    <w:tmpl w:val="37200F44"/>
    <w:lvl w:ilvl="0" w:tplc="C53AF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D6E6D3A"/>
    <w:multiLevelType w:val="multilevel"/>
    <w:tmpl w:val="B1E8AA74"/>
    <w:lvl w:ilvl="0">
      <w:start w:val="1"/>
      <w:numFmt w:val="decimal"/>
      <w:lvlText w:val="%1."/>
      <w:lvlJc w:val="left"/>
      <w:pPr>
        <w:ind w:left="1174"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1837FE9"/>
    <w:multiLevelType w:val="hybridMultilevel"/>
    <w:tmpl w:val="D654E0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5563F6B"/>
    <w:multiLevelType w:val="hybridMultilevel"/>
    <w:tmpl w:val="3D86A1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642FE"/>
    <w:rsid w:val="00131D3A"/>
    <w:rsid w:val="0014089A"/>
    <w:rsid w:val="001844FF"/>
    <w:rsid w:val="001E1C97"/>
    <w:rsid w:val="001F4F84"/>
    <w:rsid w:val="00250A02"/>
    <w:rsid w:val="00270C08"/>
    <w:rsid w:val="00272D0E"/>
    <w:rsid w:val="00422307"/>
    <w:rsid w:val="0045393C"/>
    <w:rsid w:val="004642FE"/>
    <w:rsid w:val="0053062E"/>
    <w:rsid w:val="00641C33"/>
    <w:rsid w:val="006B476D"/>
    <w:rsid w:val="006E3DF2"/>
    <w:rsid w:val="0070469C"/>
    <w:rsid w:val="00856F9D"/>
    <w:rsid w:val="00874C96"/>
    <w:rsid w:val="008A62BB"/>
    <w:rsid w:val="008B3F2C"/>
    <w:rsid w:val="008C630B"/>
    <w:rsid w:val="009D5071"/>
    <w:rsid w:val="00A3323F"/>
    <w:rsid w:val="00A90D3F"/>
    <w:rsid w:val="00AA671B"/>
    <w:rsid w:val="00AB6507"/>
    <w:rsid w:val="00B12716"/>
    <w:rsid w:val="00C578D7"/>
    <w:rsid w:val="00C87FB0"/>
    <w:rsid w:val="00CD732E"/>
    <w:rsid w:val="00D416C3"/>
    <w:rsid w:val="00D46E34"/>
    <w:rsid w:val="00E242E2"/>
    <w:rsid w:val="00E26751"/>
    <w:rsid w:val="00E76621"/>
    <w:rsid w:val="00ED0652"/>
    <w:rsid w:val="00F13E4A"/>
    <w:rsid w:val="00F40937"/>
    <w:rsid w:val="00F45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9B157-341B-40CF-93AB-B6488B85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2F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4089A"/>
    <w:pPr>
      <w:ind w:left="720"/>
      <w:contextualSpacing/>
    </w:pPr>
  </w:style>
  <w:style w:type="paragraph" w:styleId="a4">
    <w:name w:val="Balloon Text"/>
    <w:basedOn w:val="a"/>
    <w:link w:val="a5"/>
    <w:uiPriority w:val="99"/>
    <w:semiHidden/>
    <w:unhideWhenUsed/>
    <w:rsid w:val="004223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2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DECE97BF4BB806CFF89E7744FAC8B7FED73C8D6A019FE982771A36AEEC99E2E255ECBA5DF465E1c6UBM" TargetMode="External"/><Relationship Id="rId3" Type="http://schemas.openxmlformats.org/officeDocument/2006/relationships/settings" Target="settings.xml"/><Relationship Id="rId7" Type="http://schemas.openxmlformats.org/officeDocument/2006/relationships/hyperlink" Target="consultantplus://offline/ref=3EDECE97BF4BB806CFF89E7744FAC8B7F5D23C8C6E0EC2E38A2E1634cAU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DECE97BF4BB806CFF89E7744FAC8B7FED73C8D6A019FE982771A36AEcEUCM" TargetMode="External"/><Relationship Id="rId5" Type="http://schemas.openxmlformats.org/officeDocument/2006/relationships/hyperlink" Target="consultantplus://offline/ref=3EDECE97BF4BB806CFF89E7744FAC8B7FED53B826B029FE982771A36AEcEUC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6</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Шанс</dc:creator>
  <cp:keywords/>
  <dc:description/>
  <cp:lastModifiedBy>Admin</cp:lastModifiedBy>
  <cp:revision>17</cp:revision>
  <cp:lastPrinted>2020-05-16T09:43:00Z</cp:lastPrinted>
  <dcterms:created xsi:type="dcterms:W3CDTF">2020-04-28T12:20:00Z</dcterms:created>
  <dcterms:modified xsi:type="dcterms:W3CDTF">2023-07-05T08:55:00Z</dcterms:modified>
</cp:coreProperties>
</file>